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8E55" w14:textId="1A19D0EE" w:rsidR="00E93E74" w:rsidRPr="005D3652" w:rsidRDefault="00C2082B" w:rsidP="003523B3">
      <w:pPr>
        <w:pStyle w:val="NoSpacing"/>
        <w:rPr>
          <w:rFonts w:asciiTheme="minorHAnsi" w:hAnsiTheme="minorHAnsi" w:cstheme="minorHAnsi"/>
          <w:b/>
          <w:sz w:val="20"/>
        </w:rPr>
      </w:pPr>
      <w:r w:rsidRPr="005D3652">
        <w:rPr>
          <w:rFonts w:asciiTheme="minorHAnsi" w:hAnsiTheme="minorHAnsi" w:cstheme="minorHAnsi"/>
          <w:b/>
          <w:noProof/>
          <w:sz w:val="20"/>
        </w:rPr>
        <mc:AlternateContent>
          <mc:Choice Requires="wps">
            <w:drawing>
              <wp:anchor distT="45720" distB="45720" distL="114300" distR="114300" simplePos="0" relativeHeight="251659264" behindDoc="0" locked="0" layoutInCell="1" allowOverlap="1" wp14:anchorId="26D3AC95" wp14:editId="20577B37">
                <wp:simplePos x="0" y="0"/>
                <wp:positionH relativeFrom="column">
                  <wp:posOffset>4352925</wp:posOffset>
                </wp:positionH>
                <wp:positionV relativeFrom="paragraph">
                  <wp:posOffset>0</wp:posOffset>
                </wp:positionV>
                <wp:extent cx="1809750" cy="400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00050"/>
                        </a:xfrm>
                        <a:prstGeom prst="rect">
                          <a:avLst/>
                        </a:prstGeom>
                        <a:solidFill>
                          <a:srgbClr val="FFFFFF"/>
                        </a:solidFill>
                        <a:ln w="9525">
                          <a:solidFill>
                            <a:srgbClr val="000000"/>
                          </a:solidFill>
                          <a:miter lim="800000"/>
                          <a:headEnd/>
                          <a:tailEnd/>
                        </a:ln>
                      </wps:spPr>
                      <wps:txbx>
                        <w:txbxContent>
                          <w:p w14:paraId="3A52E5D8" w14:textId="0115841B" w:rsidR="00077A58" w:rsidRPr="00412D45" w:rsidRDefault="00077A58" w:rsidP="000737C0">
                            <w:pPr>
                              <w:rPr>
                                <w:color w:val="FF0000"/>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D3AC95" id="_x0000_t202" coordsize="21600,21600" o:spt="202" path="m,l,21600r21600,l21600,xe">
                <v:stroke joinstyle="miter"/>
                <v:path gradientshapeok="t" o:connecttype="rect"/>
              </v:shapetype>
              <v:shape id="Text Box 2" o:spid="_x0000_s1026" type="#_x0000_t202" style="position:absolute;margin-left:342.75pt;margin-top:0;width:142.5pt;height: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">
                <v:textbox>
                  <w:txbxContent>
                    <w:p w14:paraId="3A52E5D8" w14:textId="0115841B" w:rsidR="00077A58" w:rsidRPr="00412D45" w:rsidRDefault="00077A58" w:rsidP="000737C0">
                      <w:pPr>
                        <w:rPr>
                          <w:color w:val="FF0000"/>
                          <w:sz w:val="40"/>
                          <w:szCs w:val="40"/>
                        </w:rPr>
                      </w:pPr>
                    </w:p>
                  </w:txbxContent>
                </v:textbox>
                <w10:wrap type="square"/>
              </v:shape>
            </w:pict>
          </mc:Fallback>
        </mc:AlternateContent>
      </w:r>
      <w:r w:rsidR="00E93E74" w:rsidRPr="005D3652">
        <w:rPr>
          <w:rFonts w:asciiTheme="minorHAnsi" w:hAnsiTheme="minorHAnsi" w:cstheme="minorHAnsi"/>
          <w:b/>
          <w:sz w:val="20"/>
        </w:rPr>
        <w:t>Village of Spring Valley</w:t>
      </w:r>
    </w:p>
    <w:p w14:paraId="58B88CEE" w14:textId="69B66362" w:rsidR="00B418AC" w:rsidRDefault="00E93E74" w:rsidP="003523B3">
      <w:pPr>
        <w:pStyle w:val="NoSpacing"/>
        <w:rPr>
          <w:rFonts w:asciiTheme="minorHAnsi" w:hAnsiTheme="minorHAnsi" w:cstheme="minorHAnsi"/>
          <w:b/>
          <w:sz w:val="20"/>
        </w:rPr>
      </w:pPr>
      <w:r w:rsidRPr="005D3652">
        <w:rPr>
          <w:rFonts w:asciiTheme="minorHAnsi" w:hAnsiTheme="minorHAnsi" w:cstheme="minorHAnsi"/>
          <w:b/>
          <w:sz w:val="20"/>
        </w:rPr>
        <w:t xml:space="preserve">Village Board </w:t>
      </w:r>
      <w:r w:rsidR="00FC3A1B" w:rsidRPr="005D3652">
        <w:rPr>
          <w:rFonts w:asciiTheme="minorHAnsi" w:hAnsiTheme="minorHAnsi" w:cstheme="minorHAnsi"/>
          <w:b/>
          <w:sz w:val="20"/>
        </w:rPr>
        <w:t xml:space="preserve">– </w:t>
      </w:r>
      <w:r w:rsidR="007C1B81" w:rsidRPr="005D3652">
        <w:rPr>
          <w:rFonts w:asciiTheme="minorHAnsi" w:hAnsiTheme="minorHAnsi" w:cstheme="minorHAnsi"/>
          <w:b/>
          <w:sz w:val="20"/>
        </w:rPr>
        <w:t>Monthly</w:t>
      </w:r>
      <w:r w:rsidR="00FC3A1B" w:rsidRPr="005D3652">
        <w:rPr>
          <w:rFonts w:asciiTheme="minorHAnsi" w:hAnsiTheme="minorHAnsi" w:cstheme="minorHAnsi"/>
          <w:b/>
          <w:sz w:val="20"/>
        </w:rPr>
        <w:t xml:space="preserve"> meeting</w:t>
      </w:r>
      <w:r w:rsidR="00C32C47" w:rsidRPr="005D3652">
        <w:rPr>
          <w:rFonts w:asciiTheme="minorHAnsi" w:hAnsiTheme="minorHAnsi" w:cstheme="minorHAnsi"/>
          <w:b/>
          <w:sz w:val="20"/>
        </w:rPr>
        <w:t xml:space="preserve"> minutes</w:t>
      </w:r>
    </w:p>
    <w:p w14:paraId="13B8A76F" w14:textId="795880DE" w:rsidR="00054476" w:rsidRPr="005D3652" w:rsidRDefault="00054476" w:rsidP="003523B3">
      <w:pPr>
        <w:pStyle w:val="NoSpacing"/>
        <w:rPr>
          <w:rFonts w:asciiTheme="minorHAnsi" w:hAnsiTheme="minorHAnsi" w:cstheme="minorHAnsi"/>
          <w:b/>
          <w:sz w:val="20"/>
        </w:rPr>
      </w:pPr>
      <w:r>
        <w:rPr>
          <w:rFonts w:asciiTheme="minorHAnsi" w:hAnsiTheme="minorHAnsi" w:cstheme="minorHAnsi"/>
          <w:b/>
          <w:sz w:val="20"/>
        </w:rPr>
        <w:t>January 3, 2024</w:t>
      </w:r>
    </w:p>
    <w:p w14:paraId="7AA028F5" w14:textId="75DFD336" w:rsidR="00E93E74" w:rsidRPr="005D3652" w:rsidRDefault="005D68B8" w:rsidP="003523B3">
      <w:pPr>
        <w:pStyle w:val="NoSpacing"/>
        <w:rPr>
          <w:rFonts w:asciiTheme="minorHAnsi" w:hAnsiTheme="minorHAnsi" w:cstheme="minorHAnsi"/>
          <w:sz w:val="20"/>
        </w:rPr>
      </w:pPr>
      <w:r w:rsidRPr="005D3652">
        <w:rPr>
          <w:rFonts w:asciiTheme="minorHAnsi" w:hAnsiTheme="minorHAnsi" w:cstheme="minorHAnsi"/>
          <w:b/>
          <w:sz w:val="20"/>
        </w:rPr>
        <w:t>C</w:t>
      </w:r>
      <w:r w:rsidR="00E93E74" w:rsidRPr="005D3652">
        <w:rPr>
          <w:rFonts w:asciiTheme="minorHAnsi" w:hAnsiTheme="minorHAnsi" w:cstheme="minorHAnsi"/>
          <w:b/>
          <w:sz w:val="20"/>
        </w:rPr>
        <w:t>all to Order:</w:t>
      </w:r>
      <w:r w:rsidR="0028482F" w:rsidRPr="005D3652">
        <w:rPr>
          <w:rFonts w:asciiTheme="minorHAnsi" w:hAnsiTheme="minorHAnsi" w:cstheme="minorHAnsi"/>
          <w:sz w:val="20"/>
        </w:rPr>
        <w:t xml:space="preserve"> Pres</w:t>
      </w:r>
      <w:r w:rsidR="002E446A" w:rsidRPr="005D3652">
        <w:rPr>
          <w:rFonts w:asciiTheme="minorHAnsi" w:hAnsiTheme="minorHAnsi" w:cstheme="minorHAnsi"/>
          <w:sz w:val="20"/>
        </w:rPr>
        <w:t>ident</w:t>
      </w:r>
      <w:r w:rsidR="004C6CD8" w:rsidRPr="005D3652">
        <w:rPr>
          <w:rFonts w:asciiTheme="minorHAnsi" w:hAnsiTheme="minorHAnsi" w:cstheme="minorHAnsi"/>
          <w:sz w:val="20"/>
        </w:rPr>
        <w:t xml:space="preserve"> </w:t>
      </w:r>
      <w:r w:rsidR="00E41E1A" w:rsidRPr="005D3652">
        <w:rPr>
          <w:rFonts w:asciiTheme="minorHAnsi" w:hAnsiTheme="minorHAnsi" w:cstheme="minorHAnsi"/>
          <w:sz w:val="20"/>
        </w:rPr>
        <w:t xml:space="preserve">T. </w:t>
      </w:r>
      <w:r w:rsidR="002E5C36" w:rsidRPr="005D3652">
        <w:rPr>
          <w:rFonts w:asciiTheme="minorHAnsi" w:hAnsiTheme="minorHAnsi" w:cstheme="minorHAnsi"/>
          <w:sz w:val="20"/>
        </w:rPr>
        <w:t xml:space="preserve">Koch </w:t>
      </w:r>
      <w:r w:rsidR="007B6070" w:rsidRPr="005D3652">
        <w:rPr>
          <w:rFonts w:asciiTheme="minorHAnsi" w:hAnsiTheme="minorHAnsi" w:cstheme="minorHAnsi"/>
          <w:sz w:val="20"/>
        </w:rPr>
        <w:t xml:space="preserve">called </w:t>
      </w:r>
      <w:r w:rsidR="009936FB" w:rsidRPr="005D3652">
        <w:rPr>
          <w:rFonts w:asciiTheme="minorHAnsi" w:hAnsiTheme="minorHAnsi" w:cstheme="minorHAnsi"/>
          <w:sz w:val="20"/>
        </w:rPr>
        <w:t xml:space="preserve">the meeting </w:t>
      </w:r>
      <w:r w:rsidR="007307C7" w:rsidRPr="005D3652">
        <w:rPr>
          <w:rFonts w:asciiTheme="minorHAnsi" w:hAnsiTheme="minorHAnsi" w:cstheme="minorHAnsi"/>
          <w:sz w:val="20"/>
        </w:rPr>
        <w:t>to order at</w:t>
      </w:r>
      <w:r w:rsidR="007D67B8" w:rsidRPr="005D3652">
        <w:rPr>
          <w:rFonts w:asciiTheme="minorHAnsi" w:hAnsiTheme="minorHAnsi" w:cstheme="minorHAnsi"/>
          <w:sz w:val="20"/>
        </w:rPr>
        <w:t xml:space="preserve"> </w:t>
      </w:r>
      <w:r w:rsidR="007726D5" w:rsidRPr="005D3652">
        <w:rPr>
          <w:rFonts w:asciiTheme="minorHAnsi" w:hAnsiTheme="minorHAnsi" w:cstheme="minorHAnsi"/>
          <w:sz w:val="20"/>
        </w:rPr>
        <w:t>6</w:t>
      </w:r>
      <w:r w:rsidR="00674C6F" w:rsidRPr="005D3652">
        <w:rPr>
          <w:rFonts w:asciiTheme="minorHAnsi" w:hAnsiTheme="minorHAnsi" w:cstheme="minorHAnsi"/>
          <w:sz w:val="20"/>
        </w:rPr>
        <w:t>:</w:t>
      </w:r>
      <w:r w:rsidR="00096B7A">
        <w:rPr>
          <w:rFonts w:asciiTheme="minorHAnsi" w:hAnsiTheme="minorHAnsi" w:cstheme="minorHAnsi"/>
          <w:sz w:val="20"/>
        </w:rPr>
        <w:t>1</w:t>
      </w:r>
      <w:r w:rsidR="00054476">
        <w:rPr>
          <w:rFonts w:asciiTheme="minorHAnsi" w:hAnsiTheme="minorHAnsi" w:cstheme="minorHAnsi"/>
          <w:sz w:val="20"/>
        </w:rPr>
        <w:t>5</w:t>
      </w:r>
      <w:r w:rsidR="0028482F" w:rsidRPr="005D3652">
        <w:rPr>
          <w:rFonts w:asciiTheme="minorHAnsi" w:hAnsiTheme="minorHAnsi" w:cstheme="minorHAnsi"/>
          <w:sz w:val="20"/>
        </w:rPr>
        <w:t xml:space="preserve"> p.m. in</w:t>
      </w:r>
      <w:r w:rsidR="00E93E74" w:rsidRPr="005D3652">
        <w:rPr>
          <w:rFonts w:asciiTheme="minorHAnsi" w:hAnsiTheme="minorHAnsi" w:cstheme="minorHAnsi"/>
          <w:sz w:val="20"/>
        </w:rPr>
        <w:t xml:space="preserve"> Council Chambers</w:t>
      </w:r>
    </w:p>
    <w:p w14:paraId="6D502F65" w14:textId="1F8EC29A" w:rsidR="00A17B23" w:rsidRPr="005D3652" w:rsidRDefault="00E93E74" w:rsidP="003523B3">
      <w:pPr>
        <w:pStyle w:val="NoSpacing"/>
        <w:rPr>
          <w:rFonts w:asciiTheme="minorHAnsi" w:hAnsiTheme="minorHAnsi" w:cstheme="minorHAnsi"/>
          <w:sz w:val="20"/>
        </w:rPr>
      </w:pPr>
      <w:r w:rsidRPr="005D3652">
        <w:rPr>
          <w:rFonts w:asciiTheme="minorHAnsi" w:hAnsiTheme="minorHAnsi" w:cstheme="minorHAnsi"/>
          <w:b/>
          <w:sz w:val="20"/>
        </w:rPr>
        <w:t xml:space="preserve">Members Present: </w:t>
      </w:r>
      <w:r w:rsidR="002E5C36" w:rsidRPr="005D3652">
        <w:rPr>
          <w:rFonts w:asciiTheme="minorHAnsi" w:hAnsiTheme="minorHAnsi" w:cstheme="minorHAnsi"/>
          <w:bCs/>
          <w:sz w:val="20"/>
        </w:rPr>
        <w:t xml:space="preserve">T. Koch, </w:t>
      </w:r>
      <w:r w:rsidR="00894BDB" w:rsidRPr="005D3652">
        <w:rPr>
          <w:rFonts w:asciiTheme="minorHAnsi" w:hAnsiTheme="minorHAnsi" w:cstheme="minorHAnsi"/>
          <w:bCs/>
          <w:sz w:val="20"/>
        </w:rPr>
        <w:t>Erickson,</w:t>
      </w:r>
      <w:r w:rsidR="002220AD" w:rsidRPr="005D3652">
        <w:rPr>
          <w:rFonts w:asciiTheme="minorHAnsi" w:hAnsiTheme="minorHAnsi" w:cstheme="minorHAnsi"/>
          <w:bCs/>
          <w:sz w:val="20"/>
        </w:rPr>
        <w:t xml:space="preserve"> </w:t>
      </w:r>
      <w:r w:rsidR="006C346A" w:rsidRPr="005D3652">
        <w:rPr>
          <w:rFonts w:asciiTheme="minorHAnsi" w:hAnsiTheme="minorHAnsi" w:cstheme="minorHAnsi"/>
          <w:bCs/>
          <w:sz w:val="20"/>
        </w:rPr>
        <w:t xml:space="preserve">Huepfel, </w:t>
      </w:r>
      <w:r w:rsidR="00526329" w:rsidRPr="005D3652">
        <w:rPr>
          <w:rFonts w:asciiTheme="minorHAnsi" w:hAnsiTheme="minorHAnsi" w:cstheme="minorHAnsi"/>
          <w:bCs/>
          <w:sz w:val="20"/>
        </w:rPr>
        <w:t>Jorgenson,</w:t>
      </w:r>
      <w:r w:rsidR="002E5C36" w:rsidRPr="005D3652">
        <w:rPr>
          <w:rFonts w:asciiTheme="minorHAnsi" w:hAnsiTheme="minorHAnsi" w:cstheme="minorHAnsi"/>
          <w:bCs/>
          <w:sz w:val="20"/>
        </w:rPr>
        <w:t xml:space="preserve"> </w:t>
      </w:r>
      <w:r w:rsidR="00056F04" w:rsidRPr="005D3652">
        <w:rPr>
          <w:rFonts w:asciiTheme="minorHAnsi" w:hAnsiTheme="minorHAnsi" w:cstheme="minorHAnsi"/>
          <w:bCs/>
          <w:sz w:val="20"/>
        </w:rPr>
        <w:t xml:space="preserve">Lukes, </w:t>
      </w:r>
      <w:r w:rsidR="00F32D90" w:rsidRPr="005D3652">
        <w:rPr>
          <w:rFonts w:asciiTheme="minorHAnsi" w:hAnsiTheme="minorHAnsi" w:cstheme="minorHAnsi"/>
          <w:bCs/>
          <w:sz w:val="20"/>
        </w:rPr>
        <w:t xml:space="preserve">P. Koch, </w:t>
      </w:r>
      <w:r w:rsidR="00CC0CA5" w:rsidRPr="005D3652">
        <w:rPr>
          <w:rFonts w:asciiTheme="minorHAnsi" w:hAnsiTheme="minorHAnsi" w:cstheme="minorHAnsi"/>
          <w:bCs/>
          <w:sz w:val="20"/>
        </w:rPr>
        <w:t>O’Connell</w:t>
      </w:r>
      <w:r w:rsidR="0093099B" w:rsidRPr="005D3652">
        <w:rPr>
          <w:rFonts w:asciiTheme="minorHAnsi" w:hAnsiTheme="minorHAnsi" w:cstheme="minorHAnsi"/>
          <w:bCs/>
          <w:sz w:val="20"/>
        </w:rPr>
        <w:t xml:space="preserve"> </w:t>
      </w:r>
      <w:r w:rsidR="00E52D92" w:rsidRPr="005D3652">
        <w:rPr>
          <w:rFonts w:asciiTheme="minorHAnsi" w:hAnsiTheme="minorHAnsi" w:cstheme="minorHAnsi"/>
          <w:bCs/>
          <w:sz w:val="20"/>
        </w:rPr>
        <w:t xml:space="preserve"> </w:t>
      </w:r>
    </w:p>
    <w:p w14:paraId="38372137" w14:textId="6008DDBA" w:rsidR="00E93E74" w:rsidRPr="005D3652" w:rsidRDefault="00E93E74" w:rsidP="003523B3">
      <w:pPr>
        <w:pStyle w:val="NoSpacing"/>
        <w:rPr>
          <w:rFonts w:asciiTheme="minorHAnsi" w:hAnsiTheme="minorHAnsi" w:cstheme="minorHAnsi"/>
          <w:sz w:val="20"/>
        </w:rPr>
      </w:pPr>
      <w:r w:rsidRPr="005D3652">
        <w:rPr>
          <w:rFonts w:asciiTheme="minorHAnsi" w:hAnsiTheme="minorHAnsi" w:cstheme="minorHAnsi"/>
          <w:b/>
          <w:sz w:val="20"/>
        </w:rPr>
        <w:t>Members Absent</w:t>
      </w:r>
      <w:r w:rsidRPr="005D3652">
        <w:rPr>
          <w:rFonts w:asciiTheme="minorHAnsi" w:hAnsiTheme="minorHAnsi" w:cstheme="minorHAnsi"/>
          <w:sz w:val="20"/>
        </w:rPr>
        <w:t>:</w:t>
      </w:r>
      <w:r w:rsidR="006B767D" w:rsidRPr="005D3652">
        <w:rPr>
          <w:rFonts w:asciiTheme="minorHAnsi" w:hAnsiTheme="minorHAnsi" w:cstheme="minorHAnsi"/>
          <w:sz w:val="20"/>
        </w:rPr>
        <w:t xml:space="preserve"> </w:t>
      </w:r>
      <w:r w:rsidR="00E41E1A" w:rsidRPr="005D3652">
        <w:rPr>
          <w:rFonts w:asciiTheme="minorHAnsi" w:hAnsiTheme="minorHAnsi" w:cstheme="minorHAnsi"/>
          <w:sz w:val="20"/>
        </w:rPr>
        <w:t xml:space="preserve"> </w:t>
      </w:r>
    </w:p>
    <w:p w14:paraId="3E08B8CE" w14:textId="5C4B7A47" w:rsidR="002E0DD5" w:rsidRPr="005D3652" w:rsidRDefault="00BE5E10" w:rsidP="002E0DD5">
      <w:pPr>
        <w:pStyle w:val="NoSpacing"/>
        <w:rPr>
          <w:rFonts w:asciiTheme="minorHAnsi" w:hAnsiTheme="minorHAnsi" w:cstheme="minorHAnsi"/>
          <w:sz w:val="20"/>
        </w:rPr>
      </w:pPr>
      <w:r w:rsidRPr="005D3652">
        <w:rPr>
          <w:rFonts w:asciiTheme="minorHAnsi" w:hAnsiTheme="minorHAnsi" w:cstheme="minorHAnsi"/>
          <w:b/>
          <w:sz w:val="20"/>
        </w:rPr>
        <w:t>Staff</w:t>
      </w:r>
      <w:r w:rsidR="00F3220D" w:rsidRPr="005D3652">
        <w:rPr>
          <w:rFonts w:asciiTheme="minorHAnsi" w:hAnsiTheme="minorHAnsi" w:cstheme="minorHAnsi"/>
          <w:b/>
          <w:sz w:val="20"/>
        </w:rPr>
        <w:t xml:space="preserve">: </w:t>
      </w:r>
      <w:r w:rsidR="004C6CD8" w:rsidRPr="005D3652">
        <w:rPr>
          <w:rFonts w:asciiTheme="minorHAnsi" w:hAnsiTheme="minorHAnsi" w:cstheme="minorHAnsi"/>
          <w:bCs/>
          <w:sz w:val="20"/>
        </w:rPr>
        <w:t>Clerk E</w:t>
      </w:r>
      <w:r w:rsidR="009C3C90" w:rsidRPr="005D3652">
        <w:rPr>
          <w:rFonts w:asciiTheme="minorHAnsi" w:hAnsiTheme="minorHAnsi" w:cstheme="minorHAnsi"/>
          <w:sz w:val="20"/>
        </w:rPr>
        <w:t>merson</w:t>
      </w:r>
    </w:p>
    <w:p w14:paraId="40247B35" w14:textId="41421DA6" w:rsidR="008C6457" w:rsidRPr="005D3652" w:rsidRDefault="008C6457" w:rsidP="008C6457">
      <w:pPr>
        <w:pStyle w:val="Style"/>
        <w:rPr>
          <w:rFonts w:asciiTheme="minorHAnsi" w:hAnsiTheme="minorHAnsi" w:cstheme="minorHAnsi"/>
          <w:bCs/>
          <w:sz w:val="20"/>
          <w:szCs w:val="20"/>
        </w:rPr>
      </w:pPr>
      <w:r w:rsidRPr="005D3652">
        <w:rPr>
          <w:rFonts w:asciiTheme="minorHAnsi" w:hAnsiTheme="minorHAnsi" w:cstheme="minorHAnsi"/>
          <w:b/>
          <w:sz w:val="20"/>
          <w:szCs w:val="20"/>
        </w:rPr>
        <w:t>Approval of Minutes:</w:t>
      </w:r>
      <w:r w:rsidR="002220AD" w:rsidRPr="005D3652">
        <w:rPr>
          <w:rFonts w:asciiTheme="minorHAnsi" w:hAnsiTheme="minorHAnsi" w:cstheme="minorHAnsi"/>
          <w:b/>
          <w:sz w:val="20"/>
          <w:szCs w:val="20"/>
        </w:rPr>
        <w:t xml:space="preserve"> Motion (</w:t>
      </w:r>
      <w:r w:rsidR="00054476">
        <w:rPr>
          <w:rFonts w:asciiTheme="minorHAnsi" w:hAnsiTheme="minorHAnsi" w:cstheme="minorHAnsi"/>
          <w:b/>
          <w:sz w:val="20"/>
          <w:szCs w:val="20"/>
        </w:rPr>
        <w:t>Erickson</w:t>
      </w:r>
      <w:r w:rsidR="00096B7A">
        <w:rPr>
          <w:rFonts w:asciiTheme="minorHAnsi" w:hAnsiTheme="minorHAnsi" w:cstheme="minorHAnsi"/>
          <w:b/>
          <w:sz w:val="20"/>
          <w:szCs w:val="20"/>
        </w:rPr>
        <w:t>/Lukes</w:t>
      </w:r>
      <w:r w:rsidR="00CC0CA5" w:rsidRPr="005D3652">
        <w:rPr>
          <w:rFonts w:asciiTheme="minorHAnsi" w:hAnsiTheme="minorHAnsi" w:cstheme="minorHAnsi"/>
          <w:b/>
          <w:sz w:val="20"/>
          <w:szCs w:val="20"/>
        </w:rPr>
        <w:t xml:space="preserve">) </w:t>
      </w:r>
      <w:r w:rsidR="002220AD" w:rsidRPr="005D3652">
        <w:rPr>
          <w:rFonts w:asciiTheme="minorHAnsi" w:hAnsiTheme="minorHAnsi" w:cstheme="minorHAnsi"/>
          <w:bCs/>
          <w:sz w:val="20"/>
          <w:szCs w:val="20"/>
        </w:rPr>
        <w:t xml:space="preserve">to approve </w:t>
      </w:r>
      <w:r w:rsidR="00CE7548">
        <w:rPr>
          <w:rFonts w:asciiTheme="minorHAnsi" w:hAnsiTheme="minorHAnsi" w:cstheme="minorHAnsi"/>
          <w:bCs/>
          <w:sz w:val="20"/>
          <w:szCs w:val="20"/>
        </w:rPr>
        <w:t xml:space="preserve">December 6, 2023 </w:t>
      </w:r>
      <w:r w:rsidR="00056F04" w:rsidRPr="005D3652">
        <w:rPr>
          <w:rFonts w:asciiTheme="minorHAnsi" w:hAnsiTheme="minorHAnsi" w:cstheme="minorHAnsi"/>
          <w:bCs/>
          <w:sz w:val="20"/>
          <w:szCs w:val="20"/>
        </w:rPr>
        <w:t>B</w:t>
      </w:r>
      <w:r w:rsidR="009F115F" w:rsidRPr="005D3652">
        <w:rPr>
          <w:rFonts w:asciiTheme="minorHAnsi" w:hAnsiTheme="minorHAnsi" w:cstheme="minorHAnsi"/>
          <w:bCs/>
          <w:sz w:val="20"/>
          <w:szCs w:val="20"/>
        </w:rPr>
        <w:t xml:space="preserve">oard minutes.  </w:t>
      </w:r>
      <w:r w:rsidR="002220AD" w:rsidRPr="005D3652">
        <w:rPr>
          <w:rFonts w:asciiTheme="minorHAnsi" w:hAnsiTheme="minorHAnsi" w:cstheme="minorHAnsi"/>
          <w:bCs/>
          <w:sz w:val="20"/>
          <w:szCs w:val="20"/>
        </w:rPr>
        <w:t>Carried.</w:t>
      </w:r>
    </w:p>
    <w:p w14:paraId="52977DB0" w14:textId="1A8753F6" w:rsidR="008C6457" w:rsidRPr="005D3652" w:rsidRDefault="008C6457" w:rsidP="008C7D36">
      <w:pPr>
        <w:pStyle w:val="Style"/>
        <w:ind w:left="180" w:hanging="180"/>
        <w:rPr>
          <w:rFonts w:asciiTheme="minorHAnsi" w:hAnsiTheme="minorHAnsi" w:cstheme="minorHAnsi"/>
          <w:bCs/>
          <w:sz w:val="20"/>
          <w:szCs w:val="20"/>
        </w:rPr>
      </w:pPr>
      <w:r w:rsidRPr="005D3652">
        <w:rPr>
          <w:rFonts w:asciiTheme="minorHAnsi" w:hAnsiTheme="minorHAnsi" w:cstheme="minorHAnsi"/>
          <w:b/>
          <w:sz w:val="20"/>
          <w:szCs w:val="20"/>
        </w:rPr>
        <w:t xml:space="preserve">Approval of Agenda: </w:t>
      </w:r>
      <w:r w:rsidR="00B418AC" w:rsidRPr="005D3652">
        <w:rPr>
          <w:rFonts w:asciiTheme="minorHAnsi" w:hAnsiTheme="minorHAnsi" w:cstheme="minorHAnsi"/>
          <w:b/>
          <w:sz w:val="20"/>
          <w:szCs w:val="20"/>
        </w:rPr>
        <w:t xml:space="preserve"> </w:t>
      </w:r>
      <w:r w:rsidR="00C41BDA" w:rsidRPr="005D3652">
        <w:rPr>
          <w:rFonts w:asciiTheme="minorHAnsi" w:hAnsiTheme="minorHAnsi" w:cstheme="minorHAnsi"/>
          <w:b/>
          <w:sz w:val="20"/>
          <w:szCs w:val="20"/>
        </w:rPr>
        <w:t>Motion (</w:t>
      </w:r>
      <w:r w:rsidR="00096B7A">
        <w:rPr>
          <w:rFonts w:asciiTheme="minorHAnsi" w:hAnsiTheme="minorHAnsi" w:cstheme="minorHAnsi"/>
          <w:b/>
          <w:sz w:val="20"/>
          <w:szCs w:val="20"/>
        </w:rPr>
        <w:t>O’Con</w:t>
      </w:r>
      <w:r w:rsidR="00CE7548">
        <w:rPr>
          <w:rFonts w:asciiTheme="minorHAnsi" w:hAnsiTheme="minorHAnsi" w:cstheme="minorHAnsi"/>
          <w:b/>
          <w:sz w:val="20"/>
          <w:szCs w:val="20"/>
        </w:rPr>
        <w:t>nell/P. Koch</w:t>
      </w:r>
      <w:r w:rsidR="00096B7A">
        <w:rPr>
          <w:rFonts w:asciiTheme="minorHAnsi" w:hAnsiTheme="minorHAnsi" w:cstheme="minorHAnsi"/>
          <w:b/>
          <w:sz w:val="20"/>
          <w:szCs w:val="20"/>
        </w:rPr>
        <w:t xml:space="preserve">) </w:t>
      </w:r>
      <w:r w:rsidR="002E5C36" w:rsidRPr="005D3652">
        <w:rPr>
          <w:rFonts w:asciiTheme="minorHAnsi" w:hAnsiTheme="minorHAnsi" w:cstheme="minorHAnsi"/>
          <w:bCs/>
          <w:sz w:val="20"/>
          <w:szCs w:val="20"/>
        </w:rPr>
        <w:t>t</w:t>
      </w:r>
      <w:r w:rsidR="00C41BDA" w:rsidRPr="005D3652">
        <w:rPr>
          <w:rFonts w:asciiTheme="minorHAnsi" w:hAnsiTheme="minorHAnsi" w:cstheme="minorHAnsi"/>
          <w:bCs/>
          <w:sz w:val="20"/>
          <w:szCs w:val="20"/>
        </w:rPr>
        <w:t xml:space="preserve">o approve </w:t>
      </w:r>
      <w:r w:rsidR="00477987" w:rsidRPr="005D3652">
        <w:rPr>
          <w:rFonts w:asciiTheme="minorHAnsi" w:hAnsiTheme="minorHAnsi" w:cstheme="minorHAnsi"/>
          <w:bCs/>
          <w:sz w:val="20"/>
          <w:szCs w:val="20"/>
        </w:rPr>
        <w:t>agenda</w:t>
      </w:r>
      <w:r w:rsidR="00A53CBC">
        <w:rPr>
          <w:rFonts w:asciiTheme="minorHAnsi" w:hAnsiTheme="minorHAnsi" w:cstheme="minorHAnsi"/>
          <w:bCs/>
          <w:sz w:val="20"/>
          <w:szCs w:val="20"/>
        </w:rPr>
        <w:t xml:space="preserve">. </w:t>
      </w:r>
      <w:r w:rsidR="00C41BDA" w:rsidRPr="005D3652">
        <w:rPr>
          <w:rFonts w:asciiTheme="minorHAnsi" w:hAnsiTheme="minorHAnsi" w:cstheme="minorHAnsi"/>
          <w:bCs/>
          <w:sz w:val="20"/>
          <w:szCs w:val="20"/>
        </w:rPr>
        <w:t>Carried.</w:t>
      </w:r>
    </w:p>
    <w:p w14:paraId="3A020660" w14:textId="6D605689" w:rsidR="0070361C" w:rsidRDefault="00614705" w:rsidP="00320BEE">
      <w:pPr>
        <w:pStyle w:val="NoSpacing"/>
        <w:rPr>
          <w:rFonts w:asciiTheme="minorHAnsi" w:hAnsiTheme="minorHAnsi" w:cstheme="minorHAnsi"/>
          <w:bCs/>
          <w:sz w:val="20"/>
        </w:rPr>
      </w:pPr>
      <w:r w:rsidRPr="005D3652">
        <w:rPr>
          <w:rFonts w:asciiTheme="minorHAnsi" w:hAnsiTheme="minorHAnsi" w:cstheme="minorHAnsi"/>
          <w:b/>
          <w:sz w:val="20"/>
        </w:rPr>
        <w:t>Appearances:</w:t>
      </w:r>
      <w:r w:rsidR="00056F04" w:rsidRPr="005D3652">
        <w:rPr>
          <w:rFonts w:asciiTheme="minorHAnsi" w:hAnsiTheme="minorHAnsi" w:cstheme="minorHAnsi"/>
          <w:b/>
          <w:sz w:val="20"/>
        </w:rPr>
        <w:t xml:space="preserve"> </w:t>
      </w:r>
      <w:r w:rsidR="00CE7548">
        <w:rPr>
          <w:rFonts w:asciiTheme="minorHAnsi" w:hAnsiTheme="minorHAnsi" w:cstheme="minorHAnsi"/>
          <w:bCs/>
          <w:sz w:val="20"/>
        </w:rPr>
        <w:t>None</w:t>
      </w:r>
    </w:p>
    <w:p w14:paraId="6C46B5C1" w14:textId="5210F27D" w:rsidR="006A50EA" w:rsidRPr="005D3652" w:rsidRDefault="00B512CE" w:rsidP="006A50EA">
      <w:pPr>
        <w:pStyle w:val="NoSpacing"/>
        <w:rPr>
          <w:rFonts w:asciiTheme="minorHAnsi" w:hAnsiTheme="minorHAnsi" w:cstheme="minorHAnsi"/>
          <w:color w:val="000000"/>
          <w:sz w:val="20"/>
        </w:rPr>
      </w:pPr>
      <w:r w:rsidRPr="005D3652">
        <w:rPr>
          <w:rFonts w:asciiTheme="minorHAnsi" w:hAnsiTheme="minorHAnsi" w:cstheme="minorHAnsi"/>
          <w:b/>
          <w:sz w:val="20"/>
        </w:rPr>
        <w:t>Library Monthly Report</w:t>
      </w:r>
      <w:r w:rsidR="00CE7548">
        <w:rPr>
          <w:rFonts w:asciiTheme="minorHAnsi" w:hAnsiTheme="minorHAnsi" w:cstheme="minorHAnsi"/>
          <w:b/>
          <w:sz w:val="20"/>
        </w:rPr>
        <w:t xml:space="preserve">:  </w:t>
      </w:r>
      <w:r w:rsidR="00CE7548" w:rsidRPr="00CE7548">
        <w:rPr>
          <w:rFonts w:asciiTheme="minorHAnsi" w:hAnsiTheme="minorHAnsi" w:cstheme="minorHAnsi"/>
          <w:bCs/>
          <w:sz w:val="20"/>
        </w:rPr>
        <w:t>porch pot class went very well, PW helped with sand, wood, etc.;</w:t>
      </w:r>
      <w:r w:rsidR="00CE7548">
        <w:rPr>
          <w:rFonts w:asciiTheme="minorHAnsi" w:hAnsiTheme="minorHAnsi" w:cstheme="minorHAnsi"/>
          <w:b/>
          <w:sz w:val="20"/>
        </w:rPr>
        <w:t xml:space="preserve"> </w:t>
      </w:r>
      <w:r w:rsidR="00A53CBC">
        <w:rPr>
          <w:rFonts w:asciiTheme="minorHAnsi" w:hAnsiTheme="minorHAnsi" w:cstheme="minorHAnsi"/>
          <w:bCs/>
          <w:sz w:val="20"/>
        </w:rPr>
        <w:t xml:space="preserve"> </w:t>
      </w:r>
      <w:r w:rsidR="00CE7548">
        <w:rPr>
          <w:rFonts w:asciiTheme="minorHAnsi" w:hAnsiTheme="minorHAnsi" w:cstheme="minorHAnsi"/>
          <w:bCs/>
          <w:sz w:val="20"/>
        </w:rPr>
        <w:t>Santa event was a success as were the sleight rides, next year it will be coordinated with Chamber of Commerce; Kate will attend Assisted Living on a regular basis to do a project; Teen Advisory Board is up and running, first official event is this Friday; 12 book challenge for adults starts January 1</w:t>
      </w:r>
      <w:r w:rsidR="00CE7548" w:rsidRPr="00CE7548">
        <w:rPr>
          <w:rFonts w:asciiTheme="minorHAnsi" w:hAnsiTheme="minorHAnsi" w:cstheme="minorHAnsi"/>
          <w:bCs/>
          <w:sz w:val="20"/>
          <w:vertAlign w:val="superscript"/>
        </w:rPr>
        <w:t>st</w:t>
      </w:r>
      <w:r w:rsidR="00CE7548">
        <w:rPr>
          <w:rFonts w:asciiTheme="minorHAnsi" w:hAnsiTheme="minorHAnsi" w:cstheme="minorHAnsi"/>
          <w:bCs/>
          <w:sz w:val="20"/>
        </w:rPr>
        <w:t xml:space="preserve"> for prizes; </w:t>
      </w:r>
      <w:r w:rsidR="00821872">
        <w:rPr>
          <w:rFonts w:asciiTheme="minorHAnsi" w:hAnsiTheme="minorHAnsi" w:cstheme="minorHAnsi"/>
          <w:bCs/>
          <w:sz w:val="20"/>
        </w:rPr>
        <w:t xml:space="preserve">huge donation of yarn will be used to make knitting/crocheting kits; memorial wall is being considered for those that donate in memory of someone; circulation has gone up to over 30,000 for 2023 which is what county reimbursement is based on.  </w:t>
      </w:r>
      <w:r w:rsidR="00CE7548">
        <w:rPr>
          <w:rFonts w:asciiTheme="minorHAnsi" w:hAnsiTheme="minorHAnsi" w:cstheme="minorHAnsi"/>
          <w:bCs/>
          <w:sz w:val="20"/>
        </w:rPr>
        <w:t xml:space="preserve"> </w:t>
      </w:r>
    </w:p>
    <w:p w14:paraId="0B3B0FAA" w14:textId="04EDC577" w:rsidR="002E0DD5" w:rsidRDefault="0026624C" w:rsidP="00211979">
      <w:pPr>
        <w:pStyle w:val="NoSpacing"/>
        <w:rPr>
          <w:rFonts w:asciiTheme="minorHAnsi" w:hAnsiTheme="minorHAnsi" w:cstheme="minorHAnsi"/>
          <w:b/>
          <w:sz w:val="20"/>
        </w:rPr>
      </w:pPr>
      <w:r w:rsidRPr="005D3652">
        <w:rPr>
          <w:rFonts w:asciiTheme="minorHAnsi" w:hAnsiTheme="minorHAnsi" w:cstheme="minorHAnsi"/>
          <w:b/>
          <w:sz w:val="20"/>
        </w:rPr>
        <w:t>A</w:t>
      </w:r>
      <w:r w:rsidR="002E0DD5" w:rsidRPr="005D3652">
        <w:rPr>
          <w:rFonts w:asciiTheme="minorHAnsi" w:hAnsiTheme="minorHAnsi" w:cstheme="minorHAnsi"/>
          <w:b/>
          <w:sz w:val="20"/>
        </w:rPr>
        <w:t>ction items:</w:t>
      </w:r>
    </w:p>
    <w:p w14:paraId="07D17990" w14:textId="77777777" w:rsidR="00821872" w:rsidRPr="00821872" w:rsidRDefault="00821872" w:rsidP="00126A7A">
      <w:pPr>
        <w:pStyle w:val="NoSpacing"/>
        <w:numPr>
          <w:ilvl w:val="0"/>
          <w:numId w:val="3"/>
        </w:numPr>
        <w:ind w:left="540" w:hanging="540"/>
        <w:rPr>
          <w:rFonts w:asciiTheme="minorHAnsi" w:hAnsiTheme="minorHAnsi" w:cstheme="minorHAnsi"/>
          <w:b/>
          <w:sz w:val="20"/>
        </w:rPr>
      </w:pPr>
      <w:r>
        <w:rPr>
          <w:rFonts w:asciiTheme="minorHAnsi" w:hAnsiTheme="minorHAnsi" w:cstheme="minorHAnsi"/>
          <w:b/>
          <w:sz w:val="20"/>
        </w:rPr>
        <w:t xml:space="preserve">Public Hearing </w:t>
      </w:r>
      <w:r>
        <w:rPr>
          <w:rFonts w:asciiTheme="minorHAnsi" w:hAnsiTheme="minorHAnsi" w:cstheme="minorHAnsi"/>
          <w:bCs/>
          <w:sz w:val="20"/>
        </w:rPr>
        <w:t xml:space="preserve">for E344 Eau Galle Rd was set for Wednesday February 7, 2024 at 6:15 p.m.  </w:t>
      </w:r>
    </w:p>
    <w:p w14:paraId="24F53603" w14:textId="3DE0D316" w:rsidR="003E2AF7" w:rsidRPr="003E2AF7" w:rsidRDefault="00821872" w:rsidP="00126A7A">
      <w:pPr>
        <w:pStyle w:val="NoSpacing"/>
        <w:numPr>
          <w:ilvl w:val="0"/>
          <w:numId w:val="3"/>
        </w:numPr>
        <w:ind w:left="540" w:hanging="540"/>
        <w:rPr>
          <w:rFonts w:asciiTheme="minorHAnsi" w:hAnsiTheme="minorHAnsi" w:cstheme="minorHAnsi"/>
          <w:b/>
          <w:sz w:val="20"/>
        </w:rPr>
      </w:pPr>
      <w:r>
        <w:rPr>
          <w:rFonts w:asciiTheme="minorHAnsi" w:hAnsiTheme="minorHAnsi" w:cstheme="minorHAnsi"/>
          <w:b/>
          <w:sz w:val="20"/>
        </w:rPr>
        <w:t xml:space="preserve">Public Hearing </w:t>
      </w:r>
      <w:r>
        <w:rPr>
          <w:rFonts w:asciiTheme="minorHAnsi" w:hAnsiTheme="minorHAnsi" w:cstheme="minorHAnsi"/>
          <w:bCs/>
          <w:sz w:val="20"/>
        </w:rPr>
        <w:t xml:space="preserve">for ROW at the Shafer property on Central Street will be March 6, 2024.  This Public Hearing requires a minimum of 40 days </w:t>
      </w:r>
      <w:r w:rsidR="003E2AF7">
        <w:rPr>
          <w:rFonts w:asciiTheme="minorHAnsi" w:hAnsiTheme="minorHAnsi" w:cstheme="minorHAnsi"/>
          <w:bCs/>
          <w:sz w:val="20"/>
        </w:rPr>
        <w:t>after Initial Resolution is presented to Board.</w:t>
      </w:r>
    </w:p>
    <w:p w14:paraId="21F697F7" w14:textId="03232461" w:rsidR="00BB6875" w:rsidRPr="00BB6875" w:rsidRDefault="00186FB3" w:rsidP="00126A7A">
      <w:pPr>
        <w:pStyle w:val="NoSpacing"/>
        <w:numPr>
          <w:ilvl w:val="0"/>
          <w:numId w:val="3"/>
        </w:numPr>
        <w:ind w:left="540" w:hanging="540"/>
        <w:rPr>
          <w:rFonts w:asciiTheme="minorHAnsi" w:hAnsiTheme="minorHAnsi" w:cstheme="minorHAnsi"/>
          <w:b/>
          <w:sz w:val="20"/>
        </w:rPr>
      </w:pPr>
      <w:r>
        <w:rPr>
          <w:rFonts w:asciiTheme="minorHAnsi" w:hAnsiTheme="minorHAnsi" w:cstheme="minorHAnsi"/>
          <w:b/>
          <w:sz w:val="20"/>
        </w:rPr>
        <w:t xml:space="preserve">SVHRC </w:t>
      </w:r>
      <w:r w:rsidR="00DC2712">
        <w:rPr>
          <w:rFonts w:asciiTheme="minorHAnsi" w:hAnsiTheme="minorHAnsi" w:cstheme="minorHAnsi"/>
          <w:b/>
          <w:sz w:val="20"/>
        </w:rPr>
        <w:t>update</w:t>
      </w:r>
      <w:r w:rsidR="00DC2712">
        <w:rPr>
          <w:rFonts w:asciiTheme="minorHAnsi" w:hAnsiTheme="minorHAnsi" w:cstheme="minorHAnsi"/>
          <w:bCs/>
          <w:sz w:val="20"/>
        </w:rPr>
        <w:t xml:space="preserve"> Several</w:t>
      </w:r>
      <w:r w:rsidR="003E2AF7">
        <w:rPr>
          <w:rFonts w:asciiTheme="minorHAnsi" w:hAnsiTheme="minorHAnsi" w:cstheme="minorHAnsi"/>
          <w:bCs/>
          <w:sz w:val="20"/>
        </w:rPr>
        <w:t xml:space="preserve"> students will be going through CNA program; financial information was reviewed, </w:t>
      </w:r>
      <w:r w:rsidR="00DC2712">
        <w:rPr>
          <w:rFonts w:asciiTheme="minorHAnsi" w:hAnsiTheme="minorHAnsi" w:cstheme="minorHAnsi"/>
          <w:bCs/>
          <w:sz w:val="20"/>
        </w:rPr>
        <w:t>accuracy</w:t>
      </w:r>
      <w:r w:rsidR="003E2AF7">
        <w:rPr>
          <w:rFonts w:asciiTheme="minorHAnsi" w:hAnsiTheme="minorHAnsi" w:cstheme="minorHAnsi"/>
          <w:bCs/>
          <w:sz w:val="20"/>
        </w:rPr>
        <w:t xml:space="preserve"> should improve as SVHRC and VV separate reports, cash, etc.  Days Sales Outstanding has gone down to 31.4 but Days Payable Outstanding is still too high and needs to be improved.  Variances in revenues, </w:t>
      </w:r>
      <w:r w:rsidR="00541C9A">
        <w:rPr>
          <w:rFonts w:asciiTheme="minorHAnsi" w:hAnsiTheme="minorHAnsi" w:cstheme="minorHAnsi"/>
          <w:bCs/>
          <w:sz w:val="20"/>
        </w:rPr>
        <w:t xml:space="preserve">and expenses continue to be looked at, YTD Net Income is low but in the black; the application for the special program for municipal owned nursing homes has been submitted, it is to recoup a loss for the municipality, Spring Valley may not </w:t>
      </w:r>
      <w:r w:rsidR="00DC2712">
        <w:rPr>
          <w:rFonts w:asciiTheme="minorHAnsi" w:hAnsiTheme="minorHAnsi" w:cstheme="minorHAnsi"/>
          <w:bCs/>
          <w:sz w:val="20"/>
        </w:rPr>
        <w:t>qualify</w:t>
      </w:r>
      <w:r w:rsidR="00541C9A">
        <w:rPr>
          <w:rFonts w:asciiTheme="minorHAnsi" w:hAnsiTheme="minorHAnsi" w:cstheme="minorHAnsi"/>
          <w:bCs/>
          <w:sz w:val="20"/>
        </w:rPr>
        <w:t xml:space="preserve"> as net income is expected to be positive at fiscal year-end June 30, 2024.  Occupancy continues to stay at or near 40 which is our total bed count/census; referrals continue steady; signage banner is ordered and permanent signage quotes are in progress.  Quality of care was reviewed</w:t>
      </w:r>
      <w:r w:rsidR="00BB6875">
        <w:rPr>
          <w:rFonts w:asciiTheme="minorHAnsi" w:hAnsiTheme="minorHAnsi" w:cstheme="minorHAnsi"/>
          <w:bCs/>
          <w:sz w:val="20"/>
        </w:rPr>
        <w:t xml:space="preserve">; transition to new payroll system will be done soon, bank account consolidation is being planned.  </w:t>
      </w:r>
    </w:p>
    <w:p w14:paraId="0A5641D3" w14:textId="354058DC" w:rsidR="00985969" w:rsidRPr="00BB6875" w:rsidRDefault="00541C9A" w:rsidP="00D4308E">
      <w:pPr>
        <w:pStyle w:val="NoSpacing"/>
        <w:numPr>
          <w:ilvl w:val="0"/>
          <w:numId w:val="3"/>
        </w:numPr>
        <w:ind w:left="540" w:hanging="540"/>
        <w:rPr>
          <w:rFonts w:asciiTheme="minorHAnsi" w:hAnsiTheme="minorHAnsi" w:cstheme="minorHAnsi"/>
          <w:b/>
          <w:sz w:val="20"/>
        </w:rPr>
      </w:pPr>
      <w:r w:rsidRPr="00BB6875">
        <w:rPr>
          <w:rFonts w:asciiTheme="minorHAnsi" w:hAnsiTheme="minorHAnsi" w:cstheme="minorHAnsi"/>
          <w:bCs/>
          <w:sz w:val="20"/>
        </w:rPr>
        <w:t xml:space="preserve"> </w:t>
      </w:r>
      <w:r w:rsidR="00985969" w:rsidRPr="00BB6875">
        <w:rPr>
          <w:rFonts w:asciiTheme="minorHAnsi" w:hAnsiTheme="minorHAnsi" w:cstheme="minorHAnsi"/>
          <w:bCs/>
          <w:sz w:val="20"/>
        </w:rPr>
        <w:t>Pay requests and Treasurers Report approved as presented.</w:t>
      </w:r>
    </w:p>
    <w:p w14:paraId="74871EF2" w14:textId="77777777" w:rsidR="00BB6875" w:rsidRDefault="00BB6875" w:rsidP="00BB6875">
      <w:pPr>
        <w:pStyle w:val="NoSpacing"/>
        <w:ind w:left="540"/>
        <w:rPr>
          <w:rFonts w:asciiTheme="minorHAnsi" w:hAnsiTheme="minorHAnsi" w:cstheme="minorHAnsi"/>
          <w:bCs/>
          <w:sz w:val="4"/>
          <w:szCs w:val="4"/>
        </w:rPr>
      </w:pPr>
    </w:p>
    <w:p w14:paraId="523407E3" w14:textId="77777777" w:rsidR="00DC2712" w:rsidRPr="00DC2712" w:rsidRDefault="00DC2712" w:rsidP="00BB6875">
      <w:pPr>
        <w:pStyle w:val="NoSpacing"/>
        <w:ind w:left="540"/>
        <w:rPr>
          <w:rFonts w:asciiTheme="minorHAnsi" w:hAnsiTheme="minorHAnsi" w:cstheme="minorHAnsi"/>
          <w:bCs/>
          <w:sz w:val="4"/>
          <w:szCs w:val="4"/>
        </w:rPr>
      </w:pPr>
    </w:p>
    <w:p w14:paraId="6B7FA756" w14:textId="42CCF1E8" w:rsidR="00BB6875" w:rsidRDefault="00BB6875" w:rsidP="00BB6875">
      <w:pPr>
        <w:pStyle w:val="NoSpacing"/>
        <w:ind w:left="540"/>
        <w:rPr>
          <w:rFonts w:asciiTheme="minorHAnsi" w:hAnsiTheme="minorHAnsi" w:cstheme="minorHAnsi"/>
          <w:bCs/>
          <w:sz w:val="20"/>
        </w:rPr>
      </w:pPr>
      <w:r>
        <w:rPr>
          <w:rFonts w:asciiTheme="minorHAnsi" w:hAnsiTheme="minorHAnsi" w:cstheme="minorHAnsi"/>
          <w:bCs/>
          <w:sz w:val="20"/>
        </w:rPr>
        <w:t xml:space="preserve">Before the meeting continued, Trustee Huepfel asked about flying flag at Half-Staff.  Emerson said she is not authorized to do </w:t>
      </w:r>
      <w:r w:rsidR="00DC2712">
        <w:rPr>
          <w:rFonts w:asciiTheme="minorHAnsi" w:hAnsiTheme="minorHAnsi" w:cstheme="minorHAnsi"/>
          <w:bCs/>
          <w:sz w:val="20"/>
        </w:rPr>
        <w:t>that;</w:t>
      </w:r>
      <w:r>
        <w:rPr>
          <w:rFonts w:asciiTheme="minorHAnsi" w:hAnsiTheme="minorHAnsi" w:cstheme="minorHAnsi"/>
          <w:bCs/>
          <w:sz w:val="20"/>
        </w:rPr>
        <w:t xml:space="preserve"> it is usually declared by the Governor.  Huepfel will talk with Legion member Madson to see what can be done.</w:t>
      </w:r>
    </w:p>
    <w:p w14:paraId="6FE91F9D" w14:textId="77777777" w:rsidR="00BB6875" w:rsidRDefault="00BB6875" w:rsidP="00BB6875">
      <w:pPr>
        <w:pStyle w:val="NoSpacing"/>
        <w:ind w:left="540"/>
        <w:rPr>
          <w:rFonts w:asciiTheme="minorHAnsi" w:hAnsiTheme="minorHAnsi" w:cstheme="minorHAnsi"/>
          <w:bCs/>
          <w:sz w:val="4"/>
          <w:szCs w:val="4"/>
        </w:rPr>
      </w:pPr>
    </w:p>
    <w:p w14:paraId="1FDAC732" w14:textId="77777777" w:rsidR="00DC2712" w:rsidRPr="00DC2712" w:rsidRDefault="00DC2712" w:rsidP="00BB6875">
      <w:pPr>
        <w:pStyle w:val="NoSpacing"/>
        <w:ind w:left="540"/>
        <w:rPr>
          <w:rFonts w:asciiTheme="minorHAnsi" w:hAnsiTheme="minorHAnsi" w:cstheme="minorHAnsi"/>
          <w:bCs/>
          <w:sz w:val="4"/>
          <w:szCs w:val="4"/>
        </w:rPr>
      </w:pPr>
    </w:p>
    <w:p w14:paraId="6E2C5759" w14:textId="37F23926" w:rsidR="00BF7B29" w:rsidRPr="008A722F" w:rsidRDefault="008A722F" w:rsidP="008A722F">
      <w:pPr>
        <w:pStyle w:val="NoSpacing"/>
        <w:numPr>
          <w:ilvl w:val="0"/>
          <w:numId w:val="3"/>
        </w:numPr>
        <w:ind w:left="540" w:hanging="540"/>
        <w:rPr>
          <w:rFonts w:asciiTheme="minorHAnsi" w:hAnsiTheme="minorHAnsi" w:cstheme="minorHAnsi"/>
          <w:b/>
          <w:sz w:val="20"/>
        </w:rPr>
      </w:pPr>
      <w:r>
        <w:rPr>
          <w:rFonts w:asciiTheme="minorHAnsi" w:hAnsiTheme="minorHAnsi" w:cstheme="minorHAnsi"/>
          <w:b/>
          <w:sz w:val="20"/>
        </w:rPr>
        <w:t xml:space="preserve">Next Board meeting </w:t>
      </w:r>
      <w:r w:rsidR="00BB6875">
        <w:rPr>
          <w:rFonts w:asciiTheme="minorHAnsi" w:hAnsiTheme="minorHAnsi" w:cstheme="minorHAnsi"/>
          <w:b/>
          <w:sz w:val="20"/>
        </w:rPr>
        <w:t>February 7, 2024</w:t>
      </w:r>
      <w:r>
        <w:rPr>
          <w:rFonts w:asciiTheme="minorHAnsi" w:hAnsiTheme="minorHAnsi" w:cstheme="minorHAnsi"/>
          <w:b/>
          <w:sz w:val="20"/>
        </w:rPr>
        <w:t xml:space="preserve"> at</w:t>
      </w:r>
      <w:r w:rsidR="000F1EE8" w:rsidRPr="008A722F">
        <w:rPr>
          <w:rFonts w:asciiTheme="minorHAnsi" w:hAnsiTheme="minorHAnsi" w:cstheme="minorHAnsi"/>
          <w:b/>
          <w:sz w:val="20"/>
        </w:rPr>
        <w:t xml:space="preserve"> </w:t>
      </w:r>
      <w:r w:rsidR="004C00D5" w:rsidRPr="008A722F">
        <w:rPr>
          <w:rFonts w:asciiTheme="minorHAnsi" w:hAnsiTheme="minorHAnsi" w:cstheme="minorHAnsi"/>
          <w:b/>
          <w:sz w:val="20"/>
        </w:rPr>
        <w:t>6:15 p.m. c</w:t>
      </w:r>
      <w:r w:rsidR="000F1EE8" w:rsidRPr="008A722F">
        <w:rPr>
          <w:rFonts w:asciiTheme="minorHAnsi" w:hAnsiTheme="minorHAnsi" w:cstheme="minorHAnsi"/>
          <w:b/>
          <w:sz w:val="20"/>
        </w:rPr>
        <w:t>onfirmed.</w:t>
      </w:r>
    </w:p>
    <w:p w14:paraId="087FD5AE" w14:textId="77777777" w:rsidR="004C00D5" w:rsidRPr="00DC2712" w:rsidRDefault="004C00D5" w:rsidP="004C00D5">
      <w:pPr>
        <w:pStyle w:val="NoSpacing"/>
        <w:ind w:left="540"/>
        <w:rPr>
          <w:rFonts w:asciiTheme="minorHAnsi" w:hAnsiTheme="minorHAnsi" w:cstheme="minorHAnsi"/>
          <w:b/>
          <w:sz w:val="8"/>
          <w:szCs w:val="8"/>
        </w:rPr>
      </w:pPr>
    </w:p>
    <w:p w14:paraId="15C04522" w14:textId="55C67E9F" w:rsidR="00E410E9" w:rsidRDefault="00C7398C" w:rsidP="001D0717">
      <w:pPr>
        <w:pStyle w:val="NoSpacing"/>
        <w:ind w:left="540"/>
        <w:rPr>
          <w:rFonts w:asciiTheme="minorHAnsi" w:hAnsiTheme="minorHAnsi"/>
          <w:sz w:val="20"/>
        </w:rPr>
      </w:pPr>
      <w:r w:rsidRPr="005D3652">
        <w:rPr>
          <w:rFonts w:asciiTheme="minorHAnsi" w:hAnsiTheme="minorHAnsi"/>
          <w:b/>
          <w:bCs/>
          <w:sz w:val="20"/>
        </w:rPr>
        <w:t xml:space="preserve">ES/police monthly update: </w:t>
      </w:r>
      <w:r w:rsidR="00C1184F">
        <w:rPr>
          <w:rFonts w:asciiTheme="minorHAnsi" w:hAnsiTheme="minorHAnsi"/>
          <w:sz w:val="20"/>
        </w:rPr>
        <w:t xml:space="preserve">Trustee Jorgenson reported for PD that there were 678 incidents for 2023 which is up about 200 from last year.  </w:t>
      </w:r>
      <w:r w:rsidR="00E410E9">
        <w:rPr>
          <w:rFonts w:asciiTheme="minorHAnsi" w:hAnsiTheme="minorHAnsi"/>
          <w:sz w:val="20"/>
        </w:rPr>
        <w:t>There were 34 in the month of December.  Jorgenson will request a county report from Officer Lilly for the February meeting.</w:t>
      </w:r>
      <w:r w:rsidR="00DC2712">
        <w:rPr>
          <w:rFonts w:asciiTheme="minorHAnsi" w:hAnsiTheme="minorHAnsi"/>
          <w:sz w:val="20"/>
        </w:rPr>
        <w:t xml:space="preserve">  Jorgenson also included that Ambulance calls are up 15-20% over last year and staff is low, this is the trend across the state of WI.</w:t>
      </w:r>
    </w:p>
    <w:p w14:paraId="44B33461" w14:textId="1D2AE4E8" w:rsidR="00E410E9" w:rsidRDefault="00E410E9" w:rsidP="00E87806">
      <w:pPr>
        <w:pStyle w:val="NoSpacing"/>
        <w:ind w:left="540"/>
        <w:rPr>
          <w:rFonts w:asciiTheme="minorHAnsi" w:hAnsiTheme="minorHAnsi"/>
          <w:sz w:val="20"/>
        </w:rPr>
      </w:pPr>
      <w:r>
        <w:rPr>
          <w:rFonts w:asciiTheme="minorHAnsi" w:hAnsiTheme="minorHAnsi"/>
          <w:b/>
          <w:bCs/>
          <w:sz w:val="20"/>
        </w:rPr>
        <w:t xml:space="preserve">CDA – </w:t>
      </w:r>
      <w:r>
        <w:rPr>
          <w:rFonts w:asciiTheme="minorHAnsi" w:hAnsiTheme="minorHAnsi"/>
          <w:sz w:val="20"/>
        </w:rPr>
        <w:t>President T. Koch reported that there’s lots of things going on and CDA will be meeting again very shortly.</w:t>
      </w:r>
    </w:p>
    <w:p w14:paraId="35D94EB7" w14:textId="77777777" w:rsidR="00E410E9" w:rsidRDefault="00E410E9" w:rsidP="00E87806">
      <w:pPr>
        <w:pStyle w:val="NoSpacing"/>
        <w:ind w:left="540"/>
        <w:rPr>
          <w:rFonts w:asciiTheme="minorHAnsi" w:hAnsiTheme="minorHAnsi"/>
          <w:sz w:val="4"/>
          <w:szCs w:val="4"/>
        </w:rPr>
      </w:pPr>
    </w:p>
    <w:p w14:paraId="74AE4C00" w14:textId="77777777" w:rsidR="00DC2712" w:rsidRPr="00DC2712" w:rsidRDefault="00DC2712" w:rsidP="00E87806">
      <w:pPr>
        <w:pStyle w:val="NoSpacing"/>
        <w:ind w:left="540"/>
        <w:rPr>
          <w:rFonts w:asciiTheme="minorHAnsi" w:hAnsiTheme="minorHAnsi"/>
          <w:sz w:val="4"/>
          <w:szCs w:val="4"/>
        </w:rPr>
      </w:pPr>
    </w:p>
    <w:p w14:paraId="5B69C66D" w14:textId="5713E18C" w:rsidR="00E410E9" w:rsidRDefault="00E410E9" w:rsidP="00E87806">
      <w:pPr>
        <w:pStyle w:val="NoSpacing"/>
        <w:ind w:left="540"/>
        <w:rPr>
          <w:rFonts w:asciiTheme="minorHAnsi" w:hAnsiTheme="minorHAnsi"/>
          <w:sz w:val="20"/>
        </w:rPr>
      </w:pPr>
      <w:r>
        <w:rPr>
          <w:rFonts w:asciiTheme="minorHAnsi" w:hAnsiTheme="minorHAnsi"/>
          <w:sz w:val="20"/>
        </w:rPr>
        <w:t>Trustee Huepfel inquired about modification to a piece of Public Works equipment.  Emerson will check with PW and Arneson Insurance.</w:t>
      </w:r>
    </w:p>
    <w:p w14:paraId="66B0B10D" w14:textId="77777777" w:rsidR="00E410E9" w:rsidRDefault="00E410E9" w:rsidP="00E87806">
      <w:pPr>
        <w:pStyle w:val="NoSpacing"/>
        <w:ind w:left="540"/>
        <w:rPr>
          <w:rFonts w:asciiTheme="minorHAnsi" w:hAnsiTheme="minorHAnsi"/>
          <w:sz w:val="4"/>
          <w:szCs w:val="4"/>
        </w:rPr>
      </w:pPr>
    </w:p>
    <w:p w14:paraId="5C0E0546" w14:textId="77777777" w:rsidR="00DC2712" w:rsidRPr="00DC2712" w:rsidRDefault="00DC2712" w:rsidP="00E87806">
      <w:pPr>
        <w:pStyle w:val="NoSpacing"/>
        <w:ind w:left="540"/>
        <w:rPr>
          <w:rFonts w:asciiTheme="minorHAnsi" w:hAnsiTheme="minorHAnsi"/>
          <w:sz w:val="4"/>
          <w:szCs w:val="4"/>
        </w:rPr>
      </w:pPr>
    </w:p>
    <w:p w14:paraId="7AA77071" w14:textId="3FD78AD3" w:rsidR="00EE474B" w:rsidRPr="00E410E9" w:rsidRDefault="00EE474B" w:rsidP="00E410E9">
      <w:pPr>
        <w:pStyle w:val="ListParagraph"/>
        <w:ind w:left="540"/>
        <w:rPr>
          <w:rFonts w:asciiTheme="minorHAnsi" w:hAnsiTheme="minorHAnsi"/>
          <w:sz w:val="20"/>
          <w:szCs w:val="20"/>
        </w:rPr>
      </w:pPr>
      <w:r w:rsidRPr="005D3652">
        <w:rPr>
          <w:rFonts w:asciiTheme="minorHAnsi" w:hAnsiTheme="minorHAnsi"/>
          <w:b/>
          <w:bCs/>
          <w:sz w:val="20"/>
          <w:szCs w:val="20"/>
        </w:rPr>
        <w:t xml:space="preserve">Clerk’s report: </w:t>
      </w:r>
      <w:r w:rsidR="00E410E9">
        <w:rPr>
          <w:rFonts w:asciiTheme="minorHAnsi" w:hAnsiTheme="minorHAnsi"/>
          <w:sz w:val="20"/>
          <w:szCs w:val="20"/>
        </w:rPr>
        <w:t>Election papers have been returned by three incumbents and one additional person so there will be 4 running for 3 positions on the April ballot; there is no February election; we’ll be closing up the books for 2023 and getting ready for the auditors; there were a couple building permits issued including an “after the fact” permit for Half-Fast Brewery and a canopy over picnic area at the school.</w:t>
      </w:r>
    </w:p>
    <w:p w14:paraId="2689CD0F" w14:textId="27A30B3A" w:rsidR="00E410E9" w:rsidRDefault="00C33279" w:rsidP="00EE474B">
      <w:pPr>
        <w:pStyle w:val="ListParagraph"/>
        <w:ind w:left="540"/>
        <w:rPr>
          <w:rFonts w:asciiTheme="minorHAnsi" w:hAnsiTheme="minorHAnsi"/>
          <w:sz w:val="20"/>
          <w:szCs w:val="20"/>
        </w:rPr>
      </w:pPr>
      <w:r w:rsidRPr="005D3652">
        <w:rPr>
          <w:rFonts w:asciiTheme="minorHAnsi" w:hAnsiTheme="minorHAnsi"/>
          <w:b/>
          <w:bCs/>
          <w:sz w:val="20"/>
          <w:szCs w:val="20"/>
        </w:rPr>
        <w:t>President’s Report:</w:t>
      </w:r>
      <w:r w:rsidR="004F37C5" w:rsidRPr="005D3652">
        <w:rPr>
          <w:rFonts w:asciiTheme="minorHAnsi" w:hAnsiTheme="minorHAnsi"/>
          <w:b/>
          <w:bCs/>
          <w:sz w:val="20"/>
          <w:szCs w:val="20"/>
        </w:rPr>
        <w:t xml:space="preserve"> </w:t>
      </w:r>
      <w:r w:rsidR="00952690">
        <w:rPr>
          <w:rFonts w:asciiTheme="minorHAnsi" w:hAnsiTheme="minorHAnsi"/>
          <w:sz w:val="20"/>
          <w:szCs w:val="20"/>
        </w:rPr>
        <w:t xml:space="preserve"> </w:t>
      </w:r>
      <w:r w:rsidR="00E410E9">
        <w:rPr>
          <w:rFonts w:asciiTheme="minorHAnsi" w:hAnsiTheme="minorHAnsi"/>
          <w:sz w:val="20"/>
          <w:szCs w:val="20"/>
        </w:rPr>
        <w:t>Thanks everyone for doing a good job and looking forward to the new year.  Sun Editor Paul Seeling asked about the Gavic building, President replied that yes, CDA closed on a building on behalf of the Village Board and no more c</w:t>
      </w:r>
      <w:r w:rsidR="00DC2712">
        <w:rPr>
          <w:rFonts w:asciiTheme="minorHAnsi" w:hAnsiTheme="minorHAnsi"/>
          <w:sz w:val="20"/>
          <w:szCs w:val="20"/>
        </w:rPr>
        <w:t xml:space="preserve">an </w:t>
      </w:r>
      <w:r w:rsidR="00E410E9">
        <w:rPr>
          <w:rFonts w:asciiTheme="minorHAnsi" w:hAnsiTheme="minorHAnsi"/>
          <w:sz w:val="20"/>
          <w:szCs w:val="20"/>
        </w:rPr>
        <w:t>be discussed at this time.</w:t>
      </w:r>
    </w:p>
    <w:p w14:paraId="49B6FA3E" w14:textId="2CF2EC76" w:rsidR="00710E42" w:rsidRDefault="00710E42" w:rsidP="00EE474B">
      <w:pPr>
        <w:pStyle w:val="ListParagraph"/>
        <w:ind w:left="540"/>
        <w:rPr>
          <w:rFonts w:asciiTheme="minorHAnsi" w:hAnsiTheme="minorHAnsi"/>
          <w:sz w:val="20"/>
          <w:szCs w:val="20"/>
        </w:rPr>
      </w:pPr>
    </w:p>
    <w:p w14:paraId="7EDC9213" w14:textId="6E6AACB5" w:rsidR="00877EEC" w:rsidRPr="005D3652" w:rsidRDefault="008758E9" w:rsidP="00AB0D4C">
      <w:pPr>
        <w:spacing w:after="160" w:line="259" w:lineRule="auto"/>
        <w:ind w:firstLine="540"/>
        <w:rPr>
          <w:sz w:val="20"/>
          <w:szCs w:val="20"/>
        </w:rPr>
      </w:pPr>
      <w:r w:rsidRPr="005D3652">
        <w:rPr>
          <w:rFonts w:asciiTheme="minorHAnsi" w:hAnsiTheme="minorHAnsi"/>
          <w:b/>
          <w:bCs/>
          <w:sz w:val="20"/>
          <w:szCs w:val="20"/>
        </w:rPr>
        <w:t>Motion (</w:t>
      </w:r>
      <w:r w:rsidR="00952690">
        <w:rPr>
          <w:rFonts w:asciiTheme="minorHAnsi" w:hAnsiTheme="minorHAnsi"/>
          <w:b/>
          <w:bCs/>
          <w:sz w:val="20"/>
          <w:szCs w:val="20"/>
        </w:rPr>
        <w:t>Jorgenson/</w:t>
      </w:r>
      <w:r w:rsidR="00DC2712">
        <w:rPr>
          <w:rFonts w:asciiTheme="minorHAnsi" w:hAnsiTheme="minorHAnsi"/>
          <w:b/>
          <w:bCs/>
          <w:sz w:val="20"/>
          <w:szCs w:val="20"/>
        </w:rPr>
        <w:t>P. Koch</w:t>
      </w:r>
      <w:r w:rsidR="008A4231" w:rsidRPr="005D3652">
        <w:rPr>
          <w:rFonts w:asciiTheme="minorHAnsi" w:hAnsiTheme="minorHAnsi"/>
          <w:b/>
          <w:bCs/>
          <w:sz w:val="20"/>
          <w:szCs w:val="20"/>
        </w:rPr>
        <w:t xml:space="preserve">) </w:t>
      </w:r>
      <w:r w:rsidRPr="005D3652">
        <w:rPr>
          <w:rFonts w:asciiTheme="minorHAnsi" w:hAnsiTheme="minorHAnsi"/>
          <w:b/>
          <w:bCs/>
          <w:sz w:val="20"/>
          <w:szCs w:val="20"/>
        </w:rPr>
        <w:t xml:space="preserve">to adjourn </w:t>
      </w:r>
      <w:r w:rsidR="00952690">
        <w:rPr>
          <w:rFonts w:asciiTheme="minorHAnsi" w:hAnsiTheme="minorHAnsi"/>
          <w:b/>
          <w:bCs/>
          <w:sz w:val="20"/>
          <w:szCs w:val="20"/>
        </w:rPr>
        <w:t>7:</w:t>
      </w:r>
      <w:r w:rsidR="00DC2712">
        <w:rPr>
          <w:rFonts w:asciiTheme="minorHAnsi" w:hAnsiTheme="minorHAnsi"/>
          <w:b/>
          <w:bCs/>
          <w:sz w:val="20"/>
          <w:szCs w:val="20"/>
        </w:rPr>
        <w:t>13</w:t>
      </w:r>
      <w:r w:rsidR="00732B73" w:rsidRPr="005D3652">
        <w:rPr>
          <w:rFonts w:asciiTheme="minorHAnsi" w:hAnsiTheme="minorHAnsi"/>
          <w:b/>
          <w:bCs/>
          <w:sz w:val="20"/>
          <w:szCs w:val="20"/>
        </w:rPr>
        <w:t xml:space="preserve"> </w:t>
      </w:r>
      <w:r w:rsidRPr="005D3652">
        <w:rPr>
          <w:rFonts w:asciiTheme="minorHAnsi" w:hAnsiTheme="minorHAnsi"/>
          <w:b/>
          <w:bCs/>
          <w:sz w:val="20"/>
          <w:szCs w:val="20"/>
        </w:rPr>
        <w:t>p.m. Carried</w:t>
      </w:r>
    </w:p>
    <w:p w14:paraId="3F6CB6AE" w14:textId="77777777" w:rsidR="0033617A" w:rsidRPr="005D3652" w:rsidRDefault="002E0DD5" w:rsidP="00AB0D4C">
      <w:pPr>
        <w:pStyle w:val="ListParagraph"/>
        <w:spacing w:after="160" w:line="259" w:lineRule="auto"/>
        <w:ind w:left="180" w:firstLine="360"/>
        <w:rPr>
          <w:sz w:val="20"/>
          <w:szCs w:val="20"/>
        </w:rPr>
      </w:pPr>
      <w:r w:rsidRPr="005D3652">
        <w:rPr>
          <w:sz w:val="20"/>
          <w:szCs w:val="20"/>
        </w:rPr>
        <w:t>Respectfully submitted</w:t>
      </w:r>
    </w:p>
    <w:p w14:paraId="6B5D6C8E" w14:textId="77777777" w:rsidR="00BF463B" w:rsidRPr="005D3652" w:rsidRDefault="00BF463B" w:rsidP="00AB0D4C">
      <w:pPr>
        <w:pStyle w:val="ListParagraph"/>
        <w:spacing w:after="160" w:line="259" w:lineRule="auto"/>
        <w:ind w:left="180" w:firstLine="360"/>
        <w:rPr>
          <w:sz w:val="20"/>
          <w:szCs w:val="20"/>
        </w:rPr>
      </w:pPr>
    </w:p>
    <w:p w14:paraId="6081A988" w14:textId="430FE558" w:rsidR="0033617A" w:rsidRPr="005D3652" w:rsidRDefault="00AF66DE" w:rsidP="00AB0D4C">
      <w:pPr>
        <w:pStyle w:val="ListParagraph"/>
        <w:spacing w:after="160" w:line="259" w:lineRule="auto"/>
        <w:ind w:left="180" w:firstLine="360"/>
        <w:rPr>
          <w:sz w:val="20"/>
          <w:szCs w:val="20"/>
        </w:rPr>
      </w:pPr>
      <w:r>
        <w:rPr>
          <w:sz w:val="20"/>
          <w:szCs w:val="20"/>
        </w:rPr>
        <w:t>________________________________________________</w:t>
      </w:r>
    </w:p>
    <w:p w14:paraId="6E1E3657" w14:textId="77777777" w:rsidR="0033617A" w:rsidRDefault="007E54A2" w:rsidP="00AB0D4C">
      <w:pPr>
        <w:pStyle w:val="ListParagraph"/>
        <w:spacing w:after="160" w:line="259" w:lineRule="auto"/>
        <w:ind w:left="180" w:firstLine="360"/>
        <w:rPr>
          <w:sz w:val="20"/>
          <w:szCs w:val="20"/>
        </w:rPr>
      </w:pPr>
      <w:r w:rsidRPr="005D3652">
        <w:rPr>
          <w:sz w:val="20"/>
          <w:szCs w:val="20"/>
        </w:rPr>
        <w:t>Theresa Koch, President</w:t>
      </w:r>
    </w:p>
    <w:p w14:paraId="6DB2BC76" w14:textId="77777777" w:rsidR="00AF66DE" w:rsidRDefault="00AF66DE" w:rsidP="00AB0D4C">
      <w:pPr>
        <w:pStyle w:val="ListParagraph"/>
        <w:spacing w:after="160" w:line="259" w:lineRule="auto"/>
        <w:ind w:left="180" w:firstLine="360"/>
        <w:rPr>
          <w:sz w:val="20"/>
          <w:szCs w:val="20"/>
        </w:rPr>
      </w:pPr>
    </w:p>
    <w:p w14:paraId="5B036DDF" w14:textId="1591ECD4" w:rsidR="00AF66DE" w:rsidRPr="005D3652" w:rsidRDefault="00AF66DE" w:rsidP="00AB0D4C">
      <w:pPr>
        <w:pStyle w:val="ListParagraph"/>
        <w:spacing w:after="160" w:line="259" w:lineRule="auto"/>
        <w:ind w:left="180" w:firstLine="360"/>
        <w:rPr>
          <w:sz w:val="20"/>
          <w:szCs w:val="20"/>
        </w:rPr>
      </w:pPr>
      <w:r>
        <w:rPr>
          <w:sz w:val="20"/>
          <w:szCs w:val="20"/>
        </w:rPr>
        <w:t>________________________________________________</w:t>
      </w:r>
    </w:p>
    <w:p w14:paraId="79923BB1" w14:textId="68BB4E18" w:rsidR="000024D8" w:rsidRPr="005D3652" w:rsidRDefault="00BC686E" w:rsidP="00AB0D4C">
      <w:pPr>
        <w:pStyle w:val="ListParagraph"/>
        <w:spacing w:after="160" w:line="259" w:lineRule="auto"/>
        <w:ind w:left="180" w:firstLine="360"/>
        <w:rPr>
          <w:rFonts w:asciiTheme="minorHAnsi" w:hAnsiTheme="minorHAnsi" w:cstheme="minorHAnsi"/>
          <w:b/>
          <w:sz w:val="20"/>
          <w:szCs w:val="20"/>
        </w:rPr>
      </w:pPr>
      <w:r w:rsidRPr="005D3652">
        <w:rPr>
          <w:sz w:val="20"/>
          <w:szCs w:val="20"/>
        </w:rPr>
        <w:t xml:space="preserve">Luann Emerson, </w:t>
      </w:r>
      <w:r w:rsidR="00B40857">
        <w:rPr>
          <w:sz w:val="20"/>
          <w:szCs w:val="20"/>
        </w:rPr>
        <w:t>Administrator</w:t>
      </w:r>
    </w:p>
    <w:sectPr w:rsidR="000024D8" w:rsidRPr="005D3652" w:rsidSect="0033617A">
      <w:pgSz w:w="12240" w:h="15840" w:code="1"/>
      <w:pgMar w:top="720" w:right="72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16C5"/>
    <w:multiLevelType w:val="hybridMultilevel"/>
    <w:tmpl w:val="ED9E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813EC"/>
    <w:multiLevelType w:val="hybridMultilevel"/>
    <w:tmpl w:val="00D06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860E1"/>
    <w:multiLevelType w:val="hybridMultilevel"/>
    <w:tmpl w:val="2A742C92"/>
    <w:lvl w:ilvl="0" w:tplc="5CDE1720">
      <w:start w:val="1"/>
      <w:numFmt w:val="decimal"/>
      <w:lvlText w:val="%1."/>
      <w:lvlJc w:val="left"/>
      <w:pPr>
        <w:ind w:left="720" w:hanging="360"/>
      </w:pPr>
      <w:rPr>
        <w:rFonts w:asciiTheme="minorHAnsi" w:hAnsiTheme="minorHAns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37FD5"/>
    <w:multiLevelType w:val="hybridMultilevel"/>
    <w:tmpl w:val="9A1E043E"/>
    <w:lvl w:ilvl="0" w:tplc="804C751E">
      <w:start w:val="1"/>
      <w:numFmt w:val="decimal"/>
      <w:lvlText w:val="%1."/>
      <w:lvlJc w:val="left"/>
      <w:pPr>
        <w:ind w:left="750" w:hanging="360"/>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15:restartNumberingAfterBreak="0">
    <w:nsid w:val="177F14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6E6C82"/>
    <w:multiLevelType w:val="hybridMultilevel"/>
    <w:tmpl w:val="26EC9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72F1C"/>
    <w:multiLevelType w:val="hybridMultilevel"/>
    <w:tmpl w:val="172EB164"/>
    <w:lvl w:ilvl="0" w:tplc="876491F0">
      <w:start w:val="2018"/>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F133EA"/>
    <w:multiLevelType w:val="multilevel"/>
    <w:tmpl w:val="0409001D"/>
    <w:lvl w:ilvl="0">
      <w:start w:val="1"/>
      <w:numFmt w:val="decimal"/>
      <w:lvlText w:val="%1)"/>
      <w:lvlJc w:val="left"/>
      <w:pPr>
        <w:ind w:left="360" w:hanging="360"/>
      </w:pPr>
      <w:rPr>
        <w:b/>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8B26DC3"/>
    <w:multiLevelType w:val="hybridMultilevel"/>
    <w:tmpl w:val="D57C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D32D2"/>
    <w:multiLevelType w:val="hybridMultilevel"/>
    <w:tmpl w:val="3A960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8747C10"/>
    <w:multiLevelType w:val="hybridMultilevel"/>
    <w:tmpl w:val="251E38F8"/>
    <w:lvl w:ilvl="0" w:tplc="0409000F">
      <w:start w:val="1"/>
      <w:numFmt w:val="decimal"/>
      <w:lvlText w:val="%1."/>
      <w:lvlJc w:val="left"/>
      <w:pPr>
        <w:ind w:left="750" w:hanging="360"/>
      </w:pPr>
      <w:rPr>
        <w:rFont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15:restartNumberingAfterBreak="0">
    <w:nsid w:val="3C74640A"/>
    <w:multiLevelType w:val="hybridMultilevel"/>
    <w:tmpl w:val="87B0F0D6"/>
    <w:lvl w:ilvl="0" w:tplc="B8DC5C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B709DD"/>
    <w:multiLevelType w:val="hybridMultilevel"/>
    <w:tmpl w:val="498E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A7527"/>
    <w:multiLevelType w:val="multilevel"/>
    <w:tmpl w:val="0409001D"/>
    <w:lvl w:ilvl="0">
      <w:start w:val="1"/>
      <w:numFmt w:val="decimal"/>
      <w:lvlText w:val="%1)"/>
      <w:lvlJc w:val="left"/>
      <w:pPr>
        <w:ind w:left="360" w:hanging="360"/>
      </w:pPr>
      <w:rPr>
        <w:b/>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1934A7A"/>
    <w:multiLevelType w:val="hybridMultilevel"/>
    <w:tmpl w:val="C68CA2BA"/>
    <w:lvl w:ilvl="0" w:tplc="681A338A">
      <w:start w:val="1"/>
      <w:numFmt w:val="bullet"/>
      <w:lvlText w:val="-"/>
      <w:lvlJc w:val="left"/>
      <w:pPr>
        <w:ind w:left="2724" w:hanging="360"/>
      </w:pPr>
      <w:rPr>
        <w:rFonts w:ascii="Calibri" w:eastAsia="Times New Roman" w:hAnsi="Calibri" w:cs="Times New Roman" w:hint="default"/>
        <w:b/>
      </w:rPr>
    </w:lvl>
    <w:lvl w:ilvl="1" w:tplc="04090003" w:tentative="1">
      <w:start w:val="1"/>
      <w:numFmt w:val="bullet"/>
      <w:lvlText w:val="o"/>
      <w:lvlJc w:val="left"/>
      <w:pPr>
        <w:ind w:left="3444" w:hanging="360"/>
      </w:pPr>
      <w:rPr>
        <w:rFonts w:ascii="Courier New" w:hAnsi="Courier New" w:cs="Courier New" w:hint="default"/>
      </w:rPr>
    </w:lvl>
    <w:lvl w:ilvl="2" w:tplc="04090005" w:tentative="1">
      <w:start w:val="1"/>
      <w:numFmt w:val="bullet"/>
      <w:lvlText w:val=""/>
      <w:lvlJc w:val="left"/>
      <w:pPr>
        <w:ind w:left="4164" w:hanging="360"/>
      </w:pPr>
      <w:rPr>
        <w:rFonts w:ascii="Wingdings" w:hAnsi="Wingdings" w:hint="default"/>
      </w:rPr>
    </w:lvl>
    <w:lvl w:ilvl="3" w:tplc="04090001" w:tentative="1">
      <w:start w:val="1"/>
      <w:numFmt w:val="bullet"/>
      <w:lvlText w:val=""/>
      <w:lvlJc w:val="left"/>
      <w:pPr>
        <w:ind w:left="4884" w:hanging="360"/>
      </w:pPr>
      <w:rPr>
        <w:rFonts w:ascii="Symbol" w:hAnsi="Symbol" w:hint="default"/>
      </w:rPr>
    </w:lvl>
    <w:lvl w:ilvl="4" w:tplc="04090003" w:tentative="1">
      <w:start w:val="1"/>
      <w:numFmt w:val="bullet"/>
      <w:lvlText w:val="o"/>
      <w:lvlJc w:val="left"/>
      <w:pPr>
        <w:ind w:left="5604" w:hanging="360"/>
      </w:pPr>
      <w:rPr>
        <w:rFonts w:ascii="Courier New" w:hAnsi="Courier New" w:cs="Courier New" w:hint="default"/>
      </w:rPr>
    </w:lvl>
    <w:lvl w:ilvl="5" w:tplc="04090005" w:tentative="1">
      <w:start w:val="1"/>
      <w:numFmt w:val="bullet"/>
      <w:lvlText w:val=""/>
      <w:lvlJc w:val="left"/>
      <w:pPr>
        <w:ind w:left="6324" w:hanging="360"/>
      </w:pPr>
      <w:rPr>
        <w:rFonts w:ascii="Wingdings" w:hAnsi="Wingdings" w:hint="default"/>
      </w:rPr>
    </w:lvl>
    <w:lvl w:ilvl="6" w:tplc="04090001" w:tentative="1">
      <w:start w:val="1"/>
      <w:numFmt w:val="bullet"/>
      <w:lvlText w:val=""/>
      <w:lvlJc w:val="left"/>
      <w:pPr>
        <w:ind w:left="7044" w:hanging="360"/>
      </w:pPr>
      <w:rPr>
        <w:rFonts w:ascii="Symbol" w:hAnsi="Symbol" w:hint="default"/>
      </w:rPr>
    </w:lvl>
    <w:lvl w:ilvl="7" w:tplc="04090003" w:tentative="1">
      <w:start w:val="1"/>
      <w:numFmt w:val="bullet"/>
      <w:lvlText w:val="o"/>
      <w:lvlJc w:val="left"/>
      <w:pPr>
        <w:ind w:left="7764" w:hanging="360"/>
      </w:pPr>
      <w:rPr>
        <w:rFonts w:ascii="Courier New" w:hAnsi="Courier New" w:cs="Courier New" w:hint="default"/>
      </w:rPr>
    </w:lvl>
    <w:lvl w:ilvl="8" w:tplc="04090005" w:tentative="1">
      <w:start w:val="1"/>
      <w:numFmt w:val="bullet"/>
      <w:lvlText w:val=""/>
      <w:lvlJc w:val="left"/>
      <w:pPr>
        <w:ind w:left="8484" w:hanging="360"/>
      </w:pPr>
      <w:rPr>
        <w:rFonts w:ascii="Wingdings" w:hAnsi="Wingdings" w:hint="default"/>
      </w:rPr>
    </w:lvl>
  </w:abstractNum>
  <w:abstractNum w:abstractNumId="15" w15:restartNumberingAfterBreak="0">
    <w:nsid w:val="586E42F0"/>
    <w:multiLevelType w:val="hybridMultilevel"/>
    <w:tmpl w:val="BAAE3C4A"/>
    <w:lvl w:ilvl="0" w:tplc="4170C5D2">
      <w:start w:val="1"/>
      <w:numFmt w:val="decimal"/>
      <w:lvlText w:val="%1."/>
      <w:lvlJc w:val="left"/>
      <w:pPr>
        <w:ind w:left="576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EC48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614530A"/>
    <w:multiLevelType w:val="hybridMultilevel"/>
    <w:tmpl w:val="3DF0721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4836E4"/>
    <w:multiLevelType w:val="hybridMultilevel"/>
    <w:tmpl w:val="677EE58E"/>
    <w:lvl w:ilvl="0" w:tplc="0409000F">
      <w:start w:val="1"/>
      <w:numFmt w:val="decimal"/>
      <w:lvlText w:val="%1."/>
      <w:lvlJc w:val="left"/>
      <w:pPr>
        <w:ind w:left="720" w:hanging="360"/>
      </w:pPr>
    </w:lvl>
    <w:lvl w:ilvl="1" w:tplc="80629830">
      <w:start w:val="1"/>
      <w:numFmt w:val="decimal"/>
      <w:lvlText w:val="%2."/>
      <w:lvlJc w:val="left"/>
      <w:pPr>
        <w:ind w:left="1440" w:hanging="360"/>
      </w:pPr>
      <w:rPr>
        <w:rFonts w:ascii="Calibri" w:eastAsia="Calibri" w:hAnsi="Calibri" w:cs="Calibri"/>
      </w:rPr>
    </w:lvl>
    <w:lvl w:ilvl="2" w:tplc="F3DCDF42">
      <w:start w:val="1"/>
      <w:numFmt w:val="decimal"/>
      <w:lvlText w:val="%3."/>
      <w:lvlJc w:val="right"/>
      <w:pPr>
        <w:ind w:left="2160" w:hanging="180"/>
      </w:pPr>
      <w:rPr>
        <w:rFonts w:ascii="Calibri" w:eastAsia="Calibri" w:hAnsi="Calibri" w:cs="Calibri"/>
      </w:rPr>
    </w:lvl>
    <w:lvl w:ilvl="3" w:tplc="0409000F">
      <w:start w:val="1"/>
      <w:numFmt w:val="decimal"/>
      <w:lvlText w:val="%4."/>
      <w:lvlJc w:val="left"/>
      <w:pPr>
        <w:ind w:left="351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C665108"/>
    <w:multiLevelType w:val="hybridMultilevel"/>
    <w:tmpl w:val="E82C7BD2"/>
    <w:lvl w:ilvl="0" w:tplc="04090019">
      <w:start w:val="1"/>
      <w:numFmt w:val="lowerLetter"/>
      <w:lvlText w:val="%1."/>
      <w:lvlJc w:val="left"/>
      <w:pPr>
        <w:ind w:left="1476" w:hanging="360"/>
      </w:p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20" w15:restartNumberingAfterBreak="0">
    <w:nsid w:val="6C6B1269"/>
    <w:multiLevelType w:val="hybridMultilevel"/>
    <w:tmpl w:val="AD0ACA1C"/>
    <w:lvl w:ilvl="0" w:tplc="6570D93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883102"/>
    <w:multiLevelType w:val="multilevel"/>
    <w:tmpl w:val="A808A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0253B3"/>
    <w:multiLevelType w:val="hybridMultilevel"/>
    <w:tmpl w:val="54BE6B4E"/>
    <w:lvl w:ilvl="0" w:tplc="0DACE3D0">
      <w:start w:val="1"/>
      <w:numFmt w:val="decimal"/>
      <w:lvlText w:val="%1."/>
      <w:lvlJc w:val="left"/>
      <w:pPr>
        <w:ind w:left="900" w:hanging="360"/>
      </w:pPr>
      <w:rPr>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3" w15:restartNumberingAfterBreak="0">
    <w:nsid w:val="7CA21615"/>
    <w:multiLevelType w:val="hybridMultilevel"/>
    <w:tmpl w:val="7CC6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681D46"/>
    <w:multiLevelType w:val="hybridMultilevel"/>
    <w:tmpl w:val="C3DC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D50776"/>
    <w:multiLevelType w:val="hybridMultilevel"/>
    <w:tmpl w:val="C3CC0E78"/>
    <w:lvl w:ilvl="0" w:tplc="5AE46214">
      <w:start w:val="1"/>
      <w:numFmt w:val="decimal"/>
      <w:lvlText w:val="%1."/>
      <w:lvlJc w:val="left"/>
      <w:pPr>
        <w:tabs>
          <w:tab w:val="num" w:pos="720"/>
        </w:tabs>
        <w:ind w:left="720" w:hanging="360"/>
      </w:pPr>
      <w:rPr>
        <w:rFonts w:ascii="Calibri" w:eastAsia="Times New Roman" w:hAnsi="Calibri" w:cs="Calibr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57522526">
    <w:abstractNumId w:val="2"/>
  </w:num>
  <w:num w:numId="2" w16cid:durableId="1359040285">
    <w:abstractNumId w:val="15"/>
  </w:num>
  <w:num w:numId="3" w16cid:durableId="1155872326">
    <w:abstractNumId w:val="7"/>
  </w:num>
  <w:num w:numId="4" w16cid:durableId="933441076">
    <w:abstractNumId w:val="10"/>
  </w:num>
  <w:num w:numId="5" w16cid:durableId="211621474">
    <w:abstractNumId w:val="3"/>
  </w:num>
  <w:num w:numId="6" w16cid:durableId="561524561">
    <w:abstractNumId w:val="16"/>
  </w:num>
  <w:num w:numId="7" w16cid:durableId="1861385475">
    <w:abstractNumId w:val="12"/>
  </w:num>
  <w:num w:numId="8" w16cid:durableId="920019363">
    <w:abstractNumId w:val="5"/>
  </w:num>
  <w:num w:numId="9" w16cid:durableId="2013095447">
    <w:abstractNumId w:val="11"/>
  </w:num>
  <w:num w:numId="10" w16cid:durableId="1568566838">
    <w:abstractNumId w:val="19"/>
  </w:num>
  <w:num w:numId="11" w16cid:durableId="289360015">
    <w:abstractNumId w:val="1"/>
  </w:num>
  <w:num w:numId="12" w16cid:durableId="1311253909">
    <w:abstractNumId w:val="14"/>
  </w:num>
  <w:num w:numId="13" w16cid:durableId="1239172750">
    <w:abstractNumId w:val="4"/>
  </w:num>
  <w:num w:numId="14" w16cid:durableId="667636861">
    <w:abstractNumId w:val="24"/>
  </w:num>
  <w:num w:numId="15" w16cid:durableId="445079465">
    <w:abstractNumId w:val="20"/>
  </w:num>
  <w:num w:numId="16" w16cid:durableId="947203354">
    <w:abstractNumId w:val="17"/>
  </w:num>
  <w:num w:numId="17" w16cid:durableId="1877233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9399353">
    <w:abstractNumId w:val="9"/>
  </w:num>
  <w:num w:numId="19" w16cid:durableId="2140491750">
    <w:abstractNumId w:val="24"/>
  </w:num>
  <w:num w:numId="20" w16cid:durableId="10604032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60940631">
    <w:abstractNumId w:val="6"/>
  </w:num>
  <w:num w:numId="22" w16cid:durableId="1397820436">
    <w:abstractNumId w:val="13"/>
  </w:num>
  <w:num w:numId="23" w16cid:durableId="93870531">
    <w:abstractNumId w:val="9"/>
  </w:num>
  <w:num w:numId="24" w16cid:durableId="1706785923">
    <w:abstractNumId w:val="9"/>
  </w:num>
  <w:num w:numId="25" w16cid:durableId="64692743">
    <w:abstractNumId w:val="21"/>
  </w:num>
  <w:num w:numId="26" w16cid:durableId="870919473">
    <w:abstractNumId w:val="8"/>
  </w:num>
  <w:num w:numId="27" w16cid:durableId="1757629267">
    <w:abstractNumId w:val="25"/>
  </w:num>
  <w:num w:numId="28" w16cid:durableId="239485982">
    <w:abstractNumId w:val="23"/>
  </w:num>
  <w:num w:numId="29" w16cid:durableId="1767069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mailMerge>
    <w:mainDocumentType w:val="mailingLabel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74"/>
    <w:rsid w:val="000024D8"/>
    <w:rsid w:val="00002538"/>
    <w:rsid w:val="00005973"/>
    <w:rsid w:val="00011434"/>
    <w:rsid w:val="00011A51"/>
    <w:rsid w:val="0001217C"/>
    <w:rsid w:val="00014332"/>
    <w:rsid w:val="00015D59"/>
    <w:rsid w:val="0001721B"/>
    <w:rsid w:val="0001731F"/>
    <w:rsid w:val="000177A8"/>
    <w:rsid w:val="00017D5E"/>
    <w:rsid w:val="00020176"/>
    <w:rsid w:val="00022375"/>
    <w:rsid w:val="000233E4"/>
    <w:rsid w:val="000303E0"/>
    <w:rsid w:val="000304E1"/>
    <w:rsid w:val="0003100D"/>
    <w:rsid w:val="00032B27"/>
    <w:rsid w:val="000333CD"/>
    <w:rsid w:val="00034D66"/>
    <w:rsid w:val="00035831"/>
    <w:rsid w:val="00036F78"/>
    <w:rsid w:val="00041FBB"/>
    <w:rsid w:val="00042E3C"/>
    <w:rsid w:val="000450AA"/>
    <w:rsid w:val="00045142"/>
    <w:rsid w:val="00045A68"/>
    <w:rsid w:val="000460E1"/>
    <w:rsid w:val="00050B7E"/>
    <w:rsid w:val="0005103B"/>
    <w:rsid w:val="00051ECE"/>
    <w:rsid w:val="00054476"/>
    <w:rsid w:val="000563AA"/>
    <w:rsid w:val="000569A1"/>
    <w:rsid w:val="00056F04"/>
    <w:rsid w:val="000573A6"/>
    <w:rsid w:val="00057E08"/>
    <w:rsid w:val="0006026E"/>
    <w:rsid w:val="000606EF"/>
    <w:rsid w:val="00060DBD"/>
    <w:rsid w:val="00062D92"/>
    <w:rsid w:val="000637D4"/>
    <w:rsid w:val="00064393"/>
    <w:rsid w:val="00065E42"/>
    <w:rsid w:val="0006600A"/>
    <w:rsid w:val="00070A76"/>
    <w:rsid w:val="00071C47"/>
    <w:rsid w:val="0007353C"/>
    <w:rsid w:val="000737C0"/>
    <w:rsid w:val="00074BC7"/>
    <w:rsid w:val="00075579"/>
    <w:rsid w:val="00075832"/>
    <w:rsid w:val="00075B5F"/>
    <w:rsid w:val="00076E96"/>
    <w:rsid w:val="00077856"/>
    <w:rsid w:val="00077A58"/>
    <w:rsid w:val="00081475"/>
    <w:rsid w:val="00082F05"/>
    <w:rsid w:val="000869A2"/>
    <w:rsid w:val="000871BE"/>
    <w:rsid w:val="00087BBE"/>
    <w:rsid w:val="000906DF"/>
    <w:rsid w:val="000912A9"/>
    <w:rsid w:val="0009207A"/>
    <w:rsid w:val="00094A16"/>
    <w:rsid w:val="00096B7A"/>
    <w:rsid w:val="000A1435"/>
    <w:rsid w:val="000A16C1"/>
    <w:rsid w:val="000A1AA2"/>
    <w:rsid w:val="000A2BBE"/>
    <w:rsid w:val="000A546B"/>
    <w:rsid w:val="000A64C1"/>
    <w:rsid w:val="000A78AE"/>
    <w:rsid w:val="000B12B5"/>
    <w:rsid w:val="000B5249"/>
    <w:rsid w:val="000B5ED6"/>
    <w:rsid w:val="000B62AF"/>
    <w:rsid w:val="000B6B40"/>
    <w:rsid w:val="000C1C4B"/>
    <w:rsid w:val="000C1E60"/>
    <w:rsid w:val="000C23F2"/>
    <w:rsid w:val="000C5F0D"/>
    <w:rsid w:val="000C65D5"/>
    <w:rsid w:val="000C6AB2"/>
    <w:rsid w:val="000D0ABA"/>
    <w:rsid w:val="000D2F96"/>
    <w:rsid w:val="000D3C98"/>
    <w:rsid w:val="000D749A"/>
    <w:rsid w:val="000E355C"/>
    <w:rsid w:val="000E37CC"/>
    <w:rsid w:val="000E4182"/>
    <w:rsid w:val="000E4CDA"/>
    <w:rsid w:val="000E59E5"/>
    <w:rsid w:val="000F0243"/>
    <w:rsid w:val="000F0B7B"/>
    <w:rsid w:val="000F1250"/>
    <w:rsid w:val="000F1EE8"/>
    <w:rsid w:val="000F32F0"/>
    <w:rsid w:val="000F6402"/>
    <w:rsid w:val="000F6524"/>
    <w:rsid w:val="001019A0"/>
    <w:rsid w:val="0010235B"/>
    <w:rsid w:val="00102C91"/>
    <w:rsid w:val="001031D2"/>
    <w:rsid w:val="00103600"/>
    <w:rsid w:val="00104FEC"/>
    <w:rsid w:val="00107249"/>
    <w:rsid w:val="00107450"/>
    <w:rsid w:val="00107BC0"/>
    <w:rsid w:val="00111649"/>
    <w:rsid w:val="00111EB8"/>
    <w:rsid w:val="00112AFA"/>
    <w:rsid w:val="0011617A"/>
    <w:rsid w:val="00116562"/>
    <w:rsid w:val="00116FAC"/>
    <w:rsid w:val="00120699"/>
    <w:rsid w:val="00122EA6"/>
    <w:rsid w:val="00125196"/>
    <w:rsid w:val="0012652C"/>
    <w:rsid w:val="00126625"/>
    <w:rsid w:val="00127D24"/>
    <w:rsid w:val="0013151D"/>
    <w:rsid w:val="00133792"/>
    <w:rsid w:val="00134DAA"/>
    <w:rsid w:val="00135CF6"/>
    <w:rsid w:val="001366E6"/>
    <w:rsid w:val="00141499"/>
    <w:rsid w:val="001421C5"/>
    <w:rsid w:val="001423C8"/>
    <w:rsid w:val="00142F33"/>
    <w:rsid w:val="00145F4A"/>
    <w:rsid w:val="00146532"/>
    <w:rsid w:val="00150588"/>
    <w:rsid w:val="001509F4"/>
    <w:rsid w:val="0015151A"/>
    <w:rsid w:val="001530D4"/>
    <w:rsid w:val="00155274"/>
    <w:rsid w:val="00155EDD"/>
    <w:rsid w:val="001566D3"/>
    <w:rsid w:val="00156E18"/>
    <w:rsid w:val="00156E43"/>
    <w:rsid w:val="00161D6E"/>
    <w:rsid w:val="0016258A"/>
    <w:rsid w:val="00163E41"/>
    <w:rsid w:val="0016498E"/>
    <w:rsid w:val="001656D8"/>
    <w:rsid w:val="00165F25"/>
    <w:rsid w:val="00171FC5"/>
    <w:rsid w:val="0017258E"/>
    <w:rsid w:val="0017575A"/>
    <w:rsid w:val="00176162"/>
    <w:rsid w:val="0017794F"/>
    <w:rsid w:val="00180A88"/>
    <w:rsid w:val="00181E37"/>
    <w:rsid w:val="001868D1"/>
    <w:rsid w:val="00186FB3"/>
    <w:rsid w:val="001901BD"/>
    <w:rsid w:val="00190D3C"/>
    <w:rsid w:val="001A0435"/>
    <w:rsid w:val="001A07F6"/>
    <w:rsid w:val="001A2E9C"/>
    <w:rsid w:val="001A3F84"/>
    <w:rsid w:val="001A5112"/>
    <w:rsid w:val="001A595C"/>
    <w:rsid w:val="001B0185"/>
    <w:rsid w:val="001B1209"/>
    <w:rsid w:val="001B2D21"/>
    <w:rsid w:val="001B32AA"/>
    <w:rsid w:val="001B5463"/>
    <w:rsid w:val="001B5FE7"/>
    <w:rsid w:val="001B6514"/>
    <w:rsid w:val="001C2564"/>
    <w:rsid w:val="001C3916"/>
    <w:rsid w:val="001C3F51"/>
    <w:rsid w:val="001C43C3"/>
    <w:rsid w:val="001C4DB4"/>
    <w:rsid w:val="001C7E5B"/>
    <w:rsid w:val="001D05CB"/>
    <w:rsid w:val="001D0717"/>
    <w:rsid w:val="001D239E"/>
    <w:rsid w:val="001D2D66"/>
    <w:rsid w:val="001D36CE"/>
    <w:rsid w:val="001D3B7B"/>
    <w:rsid w:val="001D58FC"/>
    <w:rsid w:val="001D6A53"/>
    <w:rsid w:val="001D6BB7"/>
    <w:rsid w:val="001E0F1A"/>
    <w:rsid w:val="001E2DB1"/>
    <w:rsid w:val="001E33BF"/>
    <w:rsid w:val="001E6E06"/>
    <w:rsid w:val="001E75E8"/>
    <w:rsid w:val="001F00FD"/>
    <w:rsid w:val="001F0EC3"/>
    <w:rsid w:val="001F26E3"/>
    <w:rsid w:val="001F45DF"/>
    <w:rsid w:val="001F5E58"/>
    <w:rsid w:val="00200AB7"/>
    <w:rsid w:val="002011C9"/>
    <w:rsid w:val="002015CF"/>
    <w:rsid w:val="00201BD2"/>
    <w:rsid w:val="00201C8C"/>
    <w:rsid w:val="002027D9"/>
    <w:rsid w:val="00202D9D"/>
    <w:rsid w:val="00204F03"/>
    <w:rsid w:val="00207B32"/>
    <w:rsid w:val="00211979"/>
    <w:rsid w:val="00211EF1"/>
    <w:rsid w:val="00212814"/>
    <w:rsid w:val="00212B94"/>
    <w:rsid w:val="00212BB8"/>
    <w:rsid w:val="00212CCD"/>
    <w:rsid w:val="00216BFB"/>
    <w:rsid w:val="0022027C"/>
    <w:rsid w:val="00221B14"/>
    <w:rsid w:val="002220AD"/>
    <w:rsid w:val="002220C9"/>
    <w:rsid w:val="002222D1"/>
    <w:rsid w:val="00222D40"/>
    <w:rsid w:val="0022329D"/>
    <w:rsid w:val="002232AD"/>
    <w:rsid w:val="0022359D"/>
    <w:rsid w:val="002238B5"/>
    <w:rsid w:val="002264D9"/>
    <w:rsid w:val="00230E97"/>
    <w:rsid w:val="002324A8"/>
    <w:rsid w:val="002331F2"/>
    <w:rsid w:val="00234804"/>
    <w:rsid w:val="0023625B"/>
    <w:rsid w:val="00241E19"/>
    <w:rsid w:val="00243343"/>
    <w:rsid w:val="00244716"/>
    <w:rsid w:val="002453A4"/>
    <w:rsid w:val="0025103A"/>
    <w:rsid w:val="00253D63"/>
    <w:rsid w:val="00254144"/>
    <w:rsid w:val="002564B2"/>
    <w:rsid w:val="002573FD"/>
    <w:rsid w:val="00257CF4"/>
    <w:rsid w:val="00260E23"/>
    <w:rsid w:val="002612A6"/>
    <w:rsid w:val="002615CA"/>
    <w:rsid w:val="0026624C"/>
    <w:rsid w:val="00266B43"/>
    <w:rsid w:val="00266CB5"/>
    <w:rsid w:val="00267297"/>
    <w:rsid w:val="00267A1C"/>
    <w:rsid w:val="0027068E"/>
    <w:rsid w:val="00272FC3"/>
    <w:rsid w:val="00273FFF"/>
    <w:rsid w:val="00274658"/>
    <w:rsid w:val="00274BC1"/>
    <w:rsid w:val="00274E8A"/>
    <w:rsid w:val="00275C1D"/>
    <w:rsid w:val="00276D2F"/>
    <w:rsid w:val="002816BF"/>
    <w:rsid w:val="002819C0"/>
    <w:rsid w:val="0028360D"/>
    <w:rsid w:val="0028482F"/>
    <w:rsid w:val="00285B44"/>
    <w:rsid w:val="00286161"/>
    <w:rsid w:val="00291967"/>
    <w:rsid w:val="00294B2E"/>
    <w:rsid w:val="002950C7"/>
    <w:rsid w:val="002954DB"/>
    <w:rsid w:val="002955BE"/>
    <w:rsid w:val="00295653"/>
    <w:rsid w:val="00295A1A"/>
    <w:rsid w:val="002964C7"/>
    <w:rsid w:val="00296B07"/>
    <w:rsid w:val="00296CD4"/>
    <w:rsid w:val="002976BD"/>
    <w:rsid w:val="002A4BE9"/>
    <w:rsid w:val="002A79E0"/>
    <w:rsid w:val="002B1BEB"/>
    <w:rsid w:val="002B3D1F"/>
    <w:rsid w:val="002B54B8"/>
    <w:rsid w:val="002B607B"/>
    <w:rsid w:val="002B6F29"/>
    <w:rsid w:val="002C3B50"/>
    <w:rsid w:val="002C3EE8"/>
    <w:rsid w:val="002C4A04"/>
    <w:rsid w:val="002C6386"/>
    <w:rsid w:val="002C6395"/>
    <w:rsid w:val="002D27FC"/>
    <w:rsid w:val="002D627F"/>
    <w:rsid w:val="002D7057"/>
    <w:rsid w:val="002D7069"/>
    <w:rsid w:val="002D78FB"/>
    <w:rsid w:val="002E0DD5"/>
    <w:rsid w:val="002E1220"/>
    <w:rsid w:val="002E1EC6"/>
    <w:rsid w:val="002E367F"/>
    <w:rsid w:val="002E3A5F"/>
    <w:rsid w:val="002E446A"/>
    <w:rsid w:val="002E50F4"/>
    <w:rsid w:val="002E5C36"/>
    <w:rsid w:val="002E5D97"/>
    <w:rsid w:val="002E684E"/>
    <w:rsid w:val="002E6994"/>
    <w:rsid w:val="002F3367"/>
    <w:rsid w:val="002F4778"/>
    <w:rsid w:val="00301132"/>
    <w:rsid w:val="003014FF"/>
    <w:rsid w:val="00303135"/>
    <w:rsid w:val="00303462"/>
    <w:rsid w:val="00304361"/>
    <w:rsid w:val="0030557F"/>
    <w:rsid w:val="00312AFB"/>
    <w:rsid w:val="00313079"/>
    <w:rsid w:val="003135ED"/>
    <w:rsid w:val="003146FA"/>
    <w:rsid w:val="00314BC3"/>
    <w:rsid w:val="00314CAF"/>
    <w:rsid w:val="0031780B"/>
    <w:rsid w:val="00320BEE"/>
    <w:rsid w:val="0032167C"/>
    <w:rsid w:val="00323771"/>
    <w:rsid w:val="00323DAF"/>
    <w:rsid w:val="00324A41"/>
    <w:rsid w:val="00326143"/>
    <w:rsid w:val="003276EA"/>
    <w:rsid w:val="00327E22"/>
    <w:rsid w:val="00331996"/>
    <w:rsid w:val="0033238F"/>
    <w:rsid w:val="00334820"/>
    <w:rsid w:val="0033617A"/>
    <w:rsid w:val="003362A1"/>
    <w:rsid w:val="003405C2"/>
    <w:rsid w:val="00341751"/>
    <w:rsid w:val="003440E0"/>
    <w:rsid w:val="003443E3"/>
    <w:rsid w:val="003451F7"/>
    <w:rsid w:val="003459E8"/>
    <w:rsid w:val="00346277"/>
    <w:rsid w:val="00347E50"/>
    <w:rsid w:val="003523B3"/>
    <w:rsid w:val="00355DAD"/>
    <w:rsid w:val="00357C03"/>
    <w:rsid w:val="00360A61"/>
    <w:rsid w:val="00363C93"/>
    <w:rsid w:val="00363D02"/>
    <w:rsid w:val="00365D13"/>
    <w:rsid w:val="00370FC5"/>
    <w:rsid w:val="0037117A"/>
    <w:rsid w:val="0037194E"/>
    <w:rsid w:val="00372CEB"/>
    <w:rsid w:val="00374356"/>
    <w:rsid w:val="00374F9C"/>
    <w:rsid w:val="003757D4"/>
    <w:rsid w:val="00375E85"/>
    <w:rsid w:val="00376213"/>
    <w:rsid w:val="0037648C"/>
    <w:rsid w:val="003777DC"/>
    <w:rsid w:val="003806D7"/>
    <w:rsid w:val="003819EF"/>
    <w:rsid w:val="00381C95"/>
    <w:rsid w:val="00383A69"/>
    <w:rsid w:val="003851B9"/>
    <w:rsid w:val="003856F1"/>
    <w:rsid w:val="003868C1"/>
    <w:rsid w:val="00393420"/>
    <w:rsid w:val="003934E8"/>
    <w:rsid w:val="003936DB"/>
    <w:rsid w:val="00394A84"/>
    <w:rsid w:val="00394B86"/>
    <w:rsid w:val="003957A4"/>
    <w:rsid w:val="0039656B"/>
    <w:rsid w:val="00396BD3"/>
    <w:rsid w:val="003A0274"/>
    <w:rsid w:val="003A0627"/>
    <w:rsid w:val="003A21F6"/>
    <w:rsid w:val="003A296F"/>
    <w:rsid w:val="003A2AB5"/>
    <w:rsid w:val="003A2FC7"/>
    <w:rsid w:val="003A4A46"/>
    <w:rsid w:val="003A575D"/>
    <w:rsid w:val="003A60A0"/>
    <w:rsid w:val="003A7892"/>
    <w:rsid w:val="003B059A"/>
    <w:rsid w:val="003B3DF8"/>
    <w:rsid w:val="003B3EC8"/>
    <w:rsid w:val="003B40E5"/>
    <w:rsid w:val="003B56E3"/>
    <w:rsid w:val="003B6B61"/>
    <w:rsid w:val="003B72DD"/>
    <w:rsid w:val="003B75D2"/>
    <w:rsid w:val="003B7848"/>
    <w:rsid w:val="003C04EE"/>
    <w:rsid w:val="003C0E35"/>
    <w:rsid w:val="003C1669"/>
    <w:rsid w:val="003C42FB"/>
    <w:rsid w:val="003C47EC"/>
    <w:rsid w:val="003C61D9"/>
    <w:rsid w:val="003C65AA"/>
    <w:rsid w:val="003C72B6"/>
    <w:rsid w:val="003D3382"/>
    <w:rsid w:val="003D479F"/>
    <w:rsid w:val="003D7040"/>
    <w:rsid w:val="003E2AF7"/>
    <w:rsid w:val="003E383F"/>
    <w:rsid w:val="003E4C95"/>
    <w:rsid w:val="003E5B02"/>
    <w:rsid w:val="003E60A4"/>
    <w:rsid w:val="003E636B"/>
    <w:rsid w:val="003F097D"/>
    <w:rsid w:val="003F2D0A"/>
    <w:rsid w:val="003F4584"/>
    <w:rsid w:val="003F6719"/>
    <w:rsid w:val="003F67DC"/>
    <w:rsid w:val="003F7817"/>
    <w:rsid w:val="00401EFD"/>
    <w:rsid w:val="00402363"/>
    <w:rsid w:val="0040274B"/>
    <w:rsid w:val="00402906"/>
    <w:rsid w:val="00403A72"/>
    <w:rsid w:val="004043F4"/>
    <w:rsid w:val="0040459A"/>
    <w:rsid w:val="00405746"/>
    <w:rsid w:val="00407A20"/>
    <w:rsid w:val="00407B8D"/>
    <w:rsid w:val="00410C66"/>
    <w:rsid w:val="0041104D"/>
    <w:rsid w:val="004110C9"/>
    <w:rsid w:val="004123B5"/>
    <w:rsid w:val="00412D45"/>
    <w:rsid w:val="0041463C"/>
    <w:rsid w:val="004154B5"/>
    <w:rsid w:val="00415AB1"/>
    <w:rsid w:val="00416E9E"/>
    <w:rsid w:val="0041760C"/>
    <w:rsid w:val="00421182"/>
    <w:rsid w:val="004217C3"/>
    <w:rsid w:val="00425E8A"/>
    <w:rsid w:val="0042763A"/>
    <w:rsid w:val="004277B5"/>
    <w:rsid w:val="00427824"/>
    <w:rsid w:val="00430A03"/>
    <w:rsid w:val="004320DE"/>
    <w:rsid w:val="00432E1C"/>
    <w:rsid w:val="00433717"/>
    <w:rsid w:val="0043655A"/>
    <w:rsid w:val="00441126"/>
    <w:rsid w:val="00441B50"/>
    <w:rsid w:val="0044318E"/>
    <w:rsid w:val="0044343A"/>
    <w:rsid w:val="004449B3"/>
    <w:rsid w:val="00445A6F"/>
    <w:rsid w:val="004464FD"/>
    <w:rsid w:val="0045046A"/>
    <w:rsid w:val="0045072E"/>
    <w:rsid w:val="00455253"/>
    <w:rsid w:val="00456FAE"/>
    <w:rsid w:val="004609BE"/>
    <w:rsid w:val="0046107A"/>
    <w:rsid w:val="004628D2"/>
    <w:rsid w:val="004637BD"/>
    <w:rsid w:val="00465705"/>
    <w:rsid w:val="00467599"/>
    <w:rsid w:val="00471E28"/>
    <w:rsid w:val="00472283"/>
    <w:rsid w:val="00473D6F"/>
    <w:rsid w:val="0047456E"/>
    <w:rsid w:val="00474B8C"/>
    <w:rsid w:val="00475C7C"/>
    <w:rsid w:val="0047611F"/>
    <w:rsid w:val="004766C3"/>
    <w:rsid w:val="00476ADC"/>
    <w:rsid w:val="004775A9"/>
    <w:rsid w:val="00477987"/>
    <w:rsid w:val="00477BB6"/>
    <w:rsid w:val="004809AF"/>
    <w:rsid w:val="0048318A"/>
    <w:rsid w:val="00484A16"/>
    <w:rsid w:val="004850BD"/>
    <w:rsid w:val="0048584A"/>
    <w:rsid w:val="00486F55"/>
    <w:rsid w:val="004917FC"/>
    <w:rsid w:val="00492131"/>
    <w:rsid w:val="00493C6A"/>
    <w:rsid w:val="00494488"/>
    <w:rsid w:val="00494E92"/>
    <w:rsid w:val="00496017"/>
    <w:rsid w:val="004A06B0"/>
    <w:rsid w:val="004A0EAB"/>
    <w:rsid w:val="004A3F4B"/>
    <w:rsid w:val="004A4FB6"/>
    <w:rsid w:val="004A501F"/>
    <w:rsid w:val="004A6445"/>
    <w:rsid w:val="004A784C"/>
    <w:rsid w:val="004B1311"/>
    <w:rsid w:val="004B1D85"/>
    <w:rsid w:val="004B6A82"/>
    <w:rsid w:val="004C00D5"/>
    <w:rsid w:val="004C2A48"/>
    <w:rsid w:val="004C2D57"/>
    <w:rsid w:val="004C3DA9"/>
    <w:rsid w:val="004C3EE3"/>
    <w:rsid w:val="004C6CBE"/>
    <w:rsid w:val="004C6CD8"/>
    <w:rsid w:val="004C6D5C"/>
    <w:rsid w:val="004D3855"/>
    <w:rsid w:val="004D3F00"/>
    <w:rsid w:val="004D4FD2"/>
    <w:rsid w:val="004E0075"/>
    <w:rsid w:val="004E008D"/>
    <w:rsid w:val="004E108E"/>
    <w:rsid w:val="004E2A22"/>
    <w:rsid w:val="004E44BC"/>
    <w:rsid w:val="004E5B95"/>
    <w:rsid w:val="004E6239"/>
    <w:rsid w:val="004E7E57"/>
    <w:rsid w:val="004E7EDE"/>
    <w:rsid w:val="004F035C"/>
    <w:rsid w:val="004F03B5"/>
    <w:rsid w:val="004F3517"/>
    <w:rsid w:val="004F37C5"/>
    <w:rsid w:val="004F5712"/>
    <w:rsid w:val="005008EE"/>
    <w:rsid w:val="00500AED"/>
    <w:rsid w:val="005037F9"/>
    <w:rsid w:val="0050656F"/>
    <w:rsid w:val="00506D88"/>
    <w:rsid w:val="00507271"/>
    <w:rsid w:val="00515386"/>
    <w:rsid w:val="0051721B"/>
    <w:rsid w:val="00520C2A"/>
    <w:rsid w:val="00520E62"/>
    <w:rsid w:val="00521F4B"/>
    <w:rsid w:val="00525A24"/>
    <w:rsid w:val="00526329"/>
    <w:rsid w:val="00526646"/>
    <w:rsid w:val="00526A6B"/>
    <w:rsid w:val="00526AAF"/>
    <w:rsid w:val="005270F1"/>
    <w:rsid w:val="005307E3"/>
    <w:rsid w:val="00531946"/>
    <w:rsid w:val="00532827"/>
    <w:rsid w:val="00533769"/>
    <w:rsid w:val="00534620"/>
    <w:rsid w:val="00534CAF"/>
    <w:rsid w:val="005363BA"/>
    <w:rsid w:val="0053692D"/>
    <w:rsid w:val="005406F4"/>
    <w:rsid w:val="00540F74"/>
    <w:rsid w:val="00541C9A"/>
    <w:rsid w:val="00544286"/>
    <w:rsid w:val="005443D5"/>
    <w:rsid w:val="00544C4D"/>
    <w:rsid w:val="00545492"/>
    <w:rsid w:val="00550B89"/>
    <w:rsid w:val="0055441A"/>
    <w:rsid w:val="005570F6"/>
    <w:rsid w:val="00560CDB"/>
    <w:rsid w:val="00561992"/>
    <w:rsid w:val="00561999"/>
    <w:rsid w:val="00563E72"/>
    <w:rsid w:val="005642F2"/>
    <w:rsid w:val="005657A1"/>
    <w:rsid w:val="00566962"/>
    <w:rsid w:val="005701AA"/>
    <w:rsid w:val="00572D96"/>
    <w:rsid w:val="00573F02"/>
    <w:rsid w:val="005814B4"/>
    <w:rsid w:val="005834FB"/>
    <w:rsid w:val="00583556"/>
    <w:rsid w:val="0058466F"/>
    <w:rsid w:val="00584DA2"/>
    <w:rsid w:val="00586E87"/>
    <w:rsid w:val="00591FF1"/>
    <w:rsid w:val="005926CF"/>
    <w:rsid w:val="005937C4"/>
    <w:rsid w:val="00593E34"/>
    <w:rsid w:val="005952BD"/>
    <w:rsid w:val="005958FA"/>
    <w:rsid w:val="00595D0E"/>
    <w:rsid w:val="005A02A4"/>
    <w:rsid w:val="005A4626"/>
    <w:rsid w:val="005A556B"/>
    <w:rsid w:val="005A6558"/>
    <w:rsid w:val="005B2D7A"/>
    <w:rsid w:val="005B3343"/>
    <w:rsid w:val="005B3987"/>
    <w:rsid w:val="005B428E"/>
    <w:rsid w:val="005B4B2D"/>
    <w:rsid w:val="005B4FA3"/>
    <w:rsid w:val="005B5A44"/>
    <w:rsid w:val="005B6E78"/>
    <w:rsid w:val="005B7E32"/>
    <w:rsid w:val="005C1E87"/>
    <w:rsid w:val="005C26D3"/>
    <w:rsid w:val="005C2E6B"/>
    <w:rsid w:val="005C5BE4"/>
    <w:rsid w:val="005C7C33"/>
    <w:rsid w:val="005D0D4F"/>
    <w:rsid w:val="005D14FB"/>
    <w:rsid w:val="005D2153"/>
    <w:rsid w:val="005D30DB"/>
    <w:rsid w:val="005D3418"/>
    <w:rsid w:val="005D3652"/>
    <w:rsid w:val="005D3F96"/>
    <w:rsid w:val="005D4F4A"/>
    <w:rsid w:val="005D68B8"/>
    <w:rsid w:val="005D6F9D"/>
    <w:rsid w:val="005E1C11"/>
    <w:rsid w:val="005E3607"/>
    <w:rsid w:val="005E3899"/>
    <w:rsid w:val="005E458E"/>
    <w:rsid w:val="005E4DAC"/>
    <w:rsid w:val="005E534A"/>
    <w:rsid w:val="005E5EDC"/>
    <w:rsid w:val="005F5422"/>
    <w:rsid w:val="005F6897"/>
    <w:rsid w:val="005F78B6"/>
    <w:rsid w:val="006000AD"/>
    <w:rsid w:val="00605F24"/>
    <w:rsid w:val="0061016E"/>
    <w:rsid w:val="00614705"/>
    <w:rsid w:val="0061505C"/>
    <w:rsid w:val="00615D51"/>
    <w:rsid w:val="00615DD4"/>
    <w:rsid w:val="00616216"/>
    <w:rsid w:val="00616F34"/>
    <w:rsid w:val="006215C0"/>
    <w:rsid w:val="00622607"/>
    <w:rsid w:val="00622773"/>
    <w:rsid w:val="00623F15"/>
    <w:rsid w:val="0062686D"/>
    <w:rsid w:val="00630384"/>
    <w:rsid w:val="006307DC"/>
    <w:rsid w:val="00632B1A"/>
    <w:rsid w:val="006334A6"/>
    <w:rsid w:val="0063372F"/>
    <w:rsid w:val="00637EDA"/>
    <w:rsid w:val="0064125A"/>
    <w:rsid w:val="00644D97"/>
    <w:rsid w:val="006475BB"/>
    <w:rsid w:val="006510FD"/>
    <w:rsid w:val="00651364"/>
    <w:rsid w:val="006515D3"/>
    <w:rsid w:val="006539F4"/>
    <w:rsid w:val="00653B2B"/>
    <w:rsid w:val="00653F69"/>
    <w:rsid w:val="00655A35"/>
    <w:rsid w:val="0065709F"/>
    <w:rsid w:val="00661C67"/>
    <w:rsid w:val="00662BDE"/>
    <w:rsid w:val="006637B4"/>
    <w:rsid w:val="006652E7"/>
    <w:rsid w:val="0066562B"/>
    <w:rsid w:val="0066576D"/>
    <w:rsid w:val="00667A57"/>
    <w:rsid w:val="00667CB6"/>
    <w:rsid w:val="006734CF"/>
    <w:rsid w:val="00674C6F"/>
    <w:rsid w:val="00674E03"/>
    <w:rsid w:val="00675D5D"/>
    <w:rsid w:val="00676008"/>
    <w:rsid w:val="00676369"/>
    <w:rsid w:val="00677535"/>
    <w:rsid w:val="006818A9"/>
    <w:rsid w:val="00681A68"/>
    <w:rsid w:val="00683946"/>
    <w:rsid w:val="00684593"/>
    <w:rsid w:val="0068649C"/>
    <w:rsid w:val="006864EA"/>
    <w:rsid w:val="00686BF6"/>
    <w:rsid w:val="00686D26"/>
    <w:rsid w:val="006879DD"/>
    <w:rsid w:val="00687C8E"/>
    <w:rsid w:val="00690AF6"/>
    <w:rsid w:val="00693107"/>
    <w:rsid w:val="00693366"/>
    <w:rsid w:val="00693FB1"/>
    <w:rsid w:val="00694961"/>
    <w:rsid w:val="00694CE4"/>
    <w:rsid w:val="0069526B"/>
    <w:rsid w:val="00696EC6"/>
    <w:rsid w:val="006A068A"/>
    <w:rsid w:val="006A0C15"/>
    <w:rsid w:val="006A1140"/>
    <w:rsid w:val="006A183A"/>
    <w:rsid w:val="006A1842"/>
    <w:rsid w:val="006A2678"/>
    <w:rsid w:val="006A3D47"/>
    <w:rsid w:val="006A4B0E"/>
    <w:rsid w:val="006A50EA"/>
    <w:rsid w:val="006A51C7"/>
    <w:rsid w:val="006A59F8"/>
    <w:rsid w:val="006A5C0D"/>
    <w:rsid w:val="006A5C3E"/>
    <w:rsid w:val="006A7368"/>
    <w:rsid w:val="006A7D49"/>
    <w:rsid w:val="006B11F5"/>
    <w:rsid w:val="006B231E"/>
    <w:rsid w:val="006B39E5"/>
    <w:rsid w:val="006B5C7F"/>
    <w:rsid w:val="006B767D"/>
    <w:rsid w:val="006B78DC"/>
    <w:rsid w:val="006B7C5B"/>
    <w:rsid w:val="006C1CED"/>
    <w:rsid w:val="006C1EF5"/>
    <w:rsid w:val="006C346A"/>
    <w:rsid w:val="006C4FB1"/>
    <w:rsid w:val="006D07FC"/>
    <w:rsid w:val="006D1515"/>
    <w:rsid w:val="006D17EE"/>
    <w:rsid w:val="006D2360"/>
    <w:rsid w:val="006D5865"/>
    <w:rsid w:val="006D66D6"/>
    <w:rsid w:val="006D6B16"/>
    <w:rsid w:val="006D6B78"/>
    <w:rsid w:val="006E0808"/>
    <w:rsid w:val="006E0815"/>
    <w:rsid w:val="006E09D3"/>
    <w:rsid w:val="006E0A55"/>
    <w:rsid w:val="006E1214"/>
    <w:rsid w:val="006E1552"/>
    <w:rsid w:val="006E5A39"/>
    <w:rsid w:val="006F334C"/>
    <w:rsid w:val="006F49B3"/>
    <w:rsid w:val="0070246E"/>
    <w:rsid w:val="007026F6"/>
    <w:rsid w:val="0070361C"/>
    <w:rsid w:val="007060AF"/>
    <w:rsid w:val="007078A6"/>
    <w:rsid w:val="007079F7"/>
    <w:rsid w:val="00710085"/>
    <w:rsid w:val="00710E42"/>
    <w:rsid w:val="00710F7B"/>
    <w:rsid w:val="00711CD8"/>
    <w:rsid w:val="00713459"/>
    <w:rsid w:val="00714F1B"/>
    <w:rsid w:val="0071520A"/>
    <w:rsid w:val="00715D0B"/>
    <w:rsid w:val="007167DE"/>
    <w:rsid w:val="007178E4"/>
    <w:rsid w:val="00717B0E"/>
    <w:rsid w:val="00720D1A"/>
    <w:rsid w:val="00722DCD"/>
    <w:rsid w:val="007240C3"/>
    <w:rsid w:val="0072799C"/>
    <w:rsid w:val="00727C8E"/>
    <w:rsid w:val="007301A2"/>
    <w:rsid w:val="007304F0"/>
    <w:rsid w:val="007307C7"/>
    <w:rsid w:val="00731231"/>
    <w:rsid w:val="007327BF"/>
    <w:rsid w:val="00732B73"/>
    <w:rsid w:val="007334AC"/>
    <w:rsid w:val="00734620"/>
    <w:rsid w:val="00734799"/>
    <w:rsid w:val="00735E3E"/>
    <w:rsid w:val="00741DA9"/>
    <w:rsid w:val="0074418C"/>
    <w:rsid w:val="007453FA"/>
    <w:rsid w:val="00750DC0"/>
    <w:rsid w:val="007519CA"/>
    <w:rsid w:val="00753ABD"/>
    <w:rsid w:val="00756594"/>
    <w:rsid w:val="00760DAA"/>
    <w:rsid w:val="007626B5"/>
    <w:rsid w:val="0076350B"/>
    <w:rsid w:val="00766298"/>
    <w:rsid w:val="00767225"/>
    <w:rsid w:val="007678EB"/>
    <w:rsid w:val="00770441"/>
    <w:rsid w:val="00771F2B"/>
    <w:rsid w:val="007726D5"/>
    <w:rsid w:val="00773C20"/>
    <w:rsid w:val="00774D01"/>
    <w:rsid w:val="00776BAF"/>
    <w:rsid w:val="00780A6B"/>
    <w:rsid w:val="00780F18"/>
    <w:rsid w:val="00782095"/>
    <w:rsid w:val="00782751"/>
    <w:rsid w:val="00782D57"/>
    <w:rsid w:val="007837CD"/>
    <w:rsid w:val="007838FE"/>
    <w:rsid w:val="00784523"/>
    <w:rsid w:val="0078462C"/>
    <w:rsid w:val="007854C6"/>
    <w:rsid w:val="00787341"/>
    <w:rsid w:val="007874C9"/>
    <w:rsid w:val="0079144A"/>
    <w:rsid w:val="0079159F"/>
    <w:rsid w:val="007926A8"/>
    <w:rsid w:val="0079286F"/>
    <w:rsid w:val="00795AD9"/>
    <w:rsid w:val="00795FD1"/>
    <w:rsid w:val="00796EBE"/>
    <w:rsid w:val="0079764D"/>
    <w:rsid w:val="007A0240"/>
    <w:rsid w:val="007A24B9"/>
    <w:rsid w:val="007A2F54"/>
    <w:rsid w:val="007A39DF"/>
    <w:rsid w:val="007A3E2C"/>
    <w:rsid w:val="007A4D2D"/>
    <w:rsid w:val="007A55CE"/>
    <w:rsid w:val="007A629D"/>
    <w:rsid w:val="007A7094"/>
    <w:rsid w:val="007A7C7A"/>
    <w:rsid w:val="007B0AF3"/>
    <w:rsid w:val="007B11D2"/>
    <w:rsid w:val="007B188E"/>
    <w:rsid w:val="007B36D4"/>
    <w:rsid w:val="007B3A44"/>
    <w:rsid w:val="007B47AB"/>
    <w:rsid w:val="007B6070"/>
    <w:rsid w:val="007C1B81"/>
    <w:rsid w:val="007C2C7D"/>
    <w:rsid w:val="007C3E3A"/>
    <w:rsid w:val="007C4AEF"/>
    <w:rsid w:val="007C4E3A"/>
    <w:rsid w:val="007C520B"/>
    <w:rsid w:val="007C5D39"/>
    <w:rsid w:val="007C7CFB"/>
    <w:rsid w:val="007D3ED0"/>
    <w:rsid w:val="007D4451"/>
    <w:rsid w:val="007D6232"/>
    <w:rsid w:val="007D67B8"/>
    <w:rsid w:val="007D75BC"/>
    <w:rsid w:val="007E05A4"/>
    <w:rsid w:val="007E132F"/>
    <w:rsid w:val="007E2039"/>
    <w:rsid w:val="007E54A2"/>
    <w:rsid w:val="007E6338"/>
    <w:rsid w:val="007E728A"/>
    <w:rsid w:val="007F2828"/>
    <w:rsid w:val="007F3548"/>
    <w:rsid w:val="007F5C55"/>
    <w:rsid w:val="00800513"/>
    <w:rsid w:val="00806B43"/>
    <w:rsid w:val="00806C11"/>
    <w:rsid w:val="00807646"/>
    <w:rsid w:val="00807E2F"/>
    <w:rsid w:val="008108A3"/>
    <w:rsid w:val="0081222F"/>
    <w:rsid w:val="0081242C"/>
    <w:rsid w:val="00812F70"/>
    <w:rsid w:val="00813C99"/>
    <w:rsid w:val="00814E9D"/>
    <w:rsid w:val="00816042"/>
    <w:rsid w:val="00817DCE"/>
    <w:rsid w:val="00821274"/>
    <w:rsid w:val="00821872"/>
    <w:rsid w:val="008225F3"/>
    <w:rsid w:val="0082354D"/>
    <w:rsid w:val="00824F29"/>
    <w:rsid w:val="008267B8"/>
    <w:rsid w:val="00827CA1"/>
    <w:rsid w:val="008311C5"/>
    <w:rsid w:val="008323F8"/>
    <w:rsid w:val="00832EA6"/>
    <w:rsid w:val="008404FB"/>
    <w:rsid w:val="00841B5A"/>
    <w:rsid w:val="00841C32"/>
    <w:rsid w:val="0084323A"/>
    <w:rsid w:val="00843714"/>
    <w:rsid w:val="00843B92"/>
    <w:rsid w:val="00844955"/>
    <w:rsid w:val="00852A8F"/>
    <w:rsid w:val="00862B75"/>
    <w:rsid w:val="008632E1"/>
    <w:rsid w:val="00866409"/>
    <w:rsid w:val="00867B4A"/>
    <w:rsid w:val="0087073E"/>
    <w:rsid w:val="00870803"/>
    <w:rsid w:val="00871DC5"/>
    <w:rsid w:val="008727C2"/>
    <w:rsid w:val="00872803"/>
    <w:rsid w:val="008728E7"/>
    <w:rsid w:val="008758E9"/>
    <w:rsid w:val="00876555"/>
    <w:rsid w:val="00877B80"/>
    <w:rsid w:val="00877EEC"/>
    <w:rsid w:val="00880BFA"/>
    <w:rsid w:val="0088162A"/>
    <w:rsid w:val="00881B2E"/>
    <w:rsid w:val="00882D51"/>
    <w:rsid w:val="00884988"/>
    <w:rsid w:val="00886737"/>
    <w:rsid w:val="00887856"/>
    <w:rsid w:val="00890171"/>
    <w:rsid w:val="00890352"/>
    <w:rsid w:val="008918CC"/>
    <w:rsid w:val="008936D2"/>
    <w:rsid w:val="0089435C"/>
    <w:rsid w:val="0089469B"/>
    <w:rsid w:val="00894BDB"/>
    <w:rsid w:val="00894CD4"/>
    <w:rsid w:val="0089540E"/>
    <w:rsid w:val="0089649C"/>
    <w:rsid w:val="008A0346"/>
    <w:rsid w:val="008A1CA6"/>
    <w:rsid w:val="008A34A0"/>
    <w:rsid w:val="008A4231"/>
    <w:rsid w:val="008A722F"/>
    <w:rsid w:val="008A7844"/>
    <w:rsid w:val="008B3097"/>
    <w:rsid w:val="008B4416"/>
    <w:rsid w:val="008B5008"/>
    <w:rsid w:val="008B51A4"/>
    <w:rsid w:val="008B534E"/>
    <w:rsid w:val="008B6FB2"/>
    <w:rsid w:val="008B7D06"/>
    <w:rsid w:val="008C16A1"/>
    <w:rsid w:val="008C25D6"/>
    <w:rsid w:val="008C2755"/>
    <w:rsid w:val="008C3C8E"/>
    <w:rsid w:val="008C4659"/>
    <w:rsid w:val="008C6457"/>
    <w:rsid w:val="008C6718"/>
    <w:rsid w:val="008C6B05"/>
    <w:rsid w:val="008C6EF1"/>
    <w:rsid w:val="008C7D36"/>
    <w:rsid w:val="008C7DA8"/>
    <w:rsid w:val="008D0D93"/>
    <w:rsid w:val="008D38AB"/>
    <w:rsid w:val="008D4008"/>
    <w:rsid w:val="008D5877"/>
    <w:rsid w:val="008E0D65"/>
    <w:rsid w:val="008E3A84"/>
    <w:rsid w:val="008E4C27"/>
    <w:rsid w:val="008E7124"/>
    <w:rsid w:val="008F0AF1"/>
    <w:rsid w:val="008F0CDB"/>
    <w:rsid w:val="008F4220"/>
    <w:rsid w:val="008F58C7"/>
    <w:rsid w:val="008F6494"/>
    <w:rsid w:val="008F7372"/>
    <w:rsid w:val="008F7850"/>
    <w:rsid w:val="00900FA3"/>
    <w:rsid w:val="0090160C"/>
    <w:rsid w:val="009023CE"/>
    <w:rsid w:val="0090379C"/>
    <w:rsid w:val="009068BD"/>
    <w:rsid w:val="009077E1"/>
    <w:rsid w:val="00911032"/>
    <w:rsid w:val="00911550"/>
    <w:rsid w:val="0091331E"/>
    <w:rsid w:val="00916987"/>
    <w:rsid w:val="00924363"/>
    <w:rsid w:val="0092548E"/>
    <w:rsid w:val="00925947"/>
    <w:rsid w:val="00925DB0"/>
    <w:rsid w:val="00926721"/>
    <w:rsid w:val="00926EE1"/>
    <w:rsid w:val="0093099B"/>
    <w:rsid w:val="00932D8A"/>
    <w:rsid w:val="009369E4"/>
    <w:rsid w:val="0093718F"/>
    <w:rsid w:val="009375CB"/>
    <w:rsid w:val="00937C86"/>
    <w:rsid w:val="00941D12"/>
    <w:rsid w:val="009444AC"/>
    <w:rsid w:val="00944F76"/>
    <w:rsid w:val="0094592B"/>
    <w:rsid w:val="00946A07"/>
    <w:rsid w:val="0094755A"/>
    <w:rsid w:val="0095009C"/>
    <w:rsid w:val="00952097"/>
    <w:rsid w:val="00952690"/>
    <w:rsid w:val="00952CCD"/>
    <w:rsid w:val="009554BA"/>
    <w:rsid w:val="00955E13"/>
    <w:rsid w:val="00956B68"/>
    <w:rsid w:val="009577C6"/>
    <w:rsid w:val="00960ABA"/>
    <w:rsid w:val="00960C46"/>
    <w:rsid w:val="009610BD"/>
    <w:rsid w:val="00963CC9"/>
    <w:rsid w:val="00964841"/>
    <w:rsid w:val="00965CE6"/>
    <w:rsid w:val="009669E3"/>
    <w:rsid w:val="0097001D"/>
    <w:rsid w:val="00971D6D"/>
    <w:rsid w:val="00973C29"/>
    <w:rsid w:val="0097456C"/>
    <w:rsid w:val="00974954"/>
    <w:rsid w:val="00975058"/>
    <w:rsid w:val="00975699"/>
    <w:rsid w:val="00976705"/>
    <w:rsid w:val="00981DD0"/>
    <w:rsid w:val="00982494"/>
    <w:rsid w:val="009825D0"/>
    <w:rsid w:val="009832C2"/>
    <w:rsid w:val="00983614"/>
    <w:rsid w:val="00983B4E"/>
    <w:rsid w:val="009846C9"/>
    <w:rsid w:val="00984AFF"/>
    <w:rsid w:val="00985969"/>
    <w:rsid w:val="00986952"/>
    <w:rsid w:val="009874F3"/>
    <w:rsid w:val="009904F6"/>
    <w:rsid w:val="00990585"/>
    <w:rsid w:val="0099185F"/>
    <w:rsid w:val="009936FB"/>
    <w:rsid w:val="009937C6"/>
    <w:rsid w:val="00993B79"/>
    <w:rsid w:val="009948E0"/>
    <w:rsid w:val="00997FCE"/>
    <w:rsid w:val="009A0827"/>
    <w:rsid w:val="009A34EC"/>
    <w:rsid w:val="009A3F9E"/>
    <w:rsid w:val="009A649E"/>
    <w:rsid w:val="009A72AE"/>
    <w:rsid w:val="009B0F91"/>
    <w:rsid w:val="009B14A5"/>
    <w:rsid w:val="009B3581"/>
    <w:rsid w:val="009B3C3F"/>
    <w:rsid w:val="009B3E21"/>
    <w:rsid w:val="009B4A5C"/>
    <w:rsid w:val="009B5B1B"/>
    <w:rsid w:val="009B6582"/>
    <w:rsid w:val="009B71E8"/>
    <w:rsid w:val="009C02B2"/>
    <w:rsid w:val="009C23B8"/>
    <w:rsid w:val="009C3C90"/>
    <w:rsid w:val="009C653A"/>
    <w:rsid w:val="009D261D"/>
    <w:rsid w:val="009D2F84"/>
    <w:rsid w:val="009D3123"/>
    <w:rsid w:val="009D34A4"/>
    <w:rsid w:val="009D3A78"/>
    <w:rsid w:val="009D5745"/>
    <w:rsid w:val="009D6A24"/>
    <w:rsid w:val="009D6DB9"/>
    <w:rsid w:val="009D6DBB"/>
    <w:rsid w:val="009D70A4"/>
    <w:rsid w:val="009E4057"/>
    <w:rsid w:val="009E4331"/>
    <w:rsid w:val="009E4835"/>
    <w:rsid w:val="009E53EF"/>
    <w:rsid w:val="009E7B09"/>
    <w:rsid w:val="009F115F"/>
    <w:rsid w:val="009F11A7"/>
    <w:rsid w:val="009F2317"/>
    <w:rsid w:val="009F47E2"/>
    <w:rsid w:val="00A10191"/>
    <w:rsid w:val="00A1128B"/>
    <w:rsid w:val="00A122D7"/>
    <w:rsid w:val="00A13017"/>
    <w:rsid w:val="00A16EE8"/>
    <w:rsid w:val="00A16F25"/>
    <w:rsid w:val="00A179AE"/>
    <w:rsid w:val="00A17B23"/>
    <w:rsid w:val="00A20970"/>
    <w:rsid w:val="00A21444"/>
    <w:rsid w:val="00A21F6B"/>
    <w:rsid w:val="00A25608"/>
    <w:rsid w:val="00A30D50"/>
    <w:rsid w:val="00A33500"/>
    <w:rsid w:val="00A33C96"/>
    <w:rsid w:val="00A33C9F"/>
    <w:rsid w:val="00A347C2"/>
    <w:rsid w:val="00A348D1"/>
    <w:rsid w:val="00A36D29"/>
    <w:rsid w:val="00A373D5"/>
    <w:rsid w:val="00A40DF9"/>
    <w:rsid w:val="00A4359F"/>
    <w:rsid w:val="00A461F3"/>
    <w:rsid w:val="00A4684D"/>
    <w:rsid w:val="00A46B0B"/>
    <w:rsid w:val="00A47D41"/>
    <w:rsid w:val="00A520C5"/>
    <w:rsid w:val="00A52A46"/>
    <w:rsid w:val="00A53CBC"/>
    <w:rsid w:val="00A554B1"/>
    <w:rsid w:val="00A62620"/>
    <w:rsid w:val="00A62F1A"/>
    <w:rsid w:val="00A65582"/>
    <w:rsid w:val="00A65816"/>
    <w:rsid w:val="00A66137"/>
    <w:rsid w:val="00A67B7F"/>
    <w:rsid w:val="00A71A3A"/>
    <w:rsid w:val="00A72592"/>
    <w:rsid w:val="00A72B70"/>
    <w:rsid w:val="00A74147"/>
    <w:rsid w:val="00A7519E"/>
    <w:rsid w:val="00A75DB8"/>
    <w:rsid w:val="00A77154"/>
    <w:rsid w:val="00A80897"/>
    <w:rsid w:val="00A80A0B"/>
    <w:rsid w:val="00A82270"/>
    <w:rsid w:val="00A8290A"/>
    <w:rsid w:val="00A82AE4"/>
    <w:rsid w:val="00A8302B"/>
    <w:rsid w:val="00A836E4"/>
    <w:rsid w:val="00A8556A"/>
    <w:rsid w:val="00A86B49"/>
    <w:rsid w:val="00A87BDD"/>
    <w:rsid w:val="00A90701"/>
    <w:rsid w:val="00A90FA8"/>
    <w:rsid w:val="00A910A5"/>
    <w:rsid w:val="00A91D1B"/>
    <w:rsid w:val="00A94E04"/>
    <w:rsid w:val="00A97188"/>
    <w:rsid w:val="00AA0776"/>
    <w:rsid w:val="00AA18CA"/>
    <w:rsid w:val="00AA2B2F"/>
    <w:rsid w:val="00AA5CC4"/>
    <w:rsid w:val="00AA5E9D"/>
    <w:rsid w:val="00AA7357"/>
    <w:rsid w:val="00AA744C"/>
    <w:rsid w:val="00AB0C5D"/>
    <w:rsid w:val="00AB0D4C"/>
    <w:rsid w:val="00AB0DA4"/>
    <w:rsid w:val="00AB199F"/>
    <w:rsid w:val="00AB1EB1"/>
    <w:rsid w:val="00AB524A"/>
    <w:rsid w:val="00AB56BE"/>
    <w:rsid w:val="00AB7A97"/>
    <w:rsid w:val="00AB7CCC"/>
    <w:rsid w:val="00AC19BB"/>
    <w:rsid w:val="00AC25EF"/>
    <w:rsid w:val="00AC52F9"/>
    <w:rsid w:val="00AC6B2A"/>
    <w:rsid w:val="00AC7E75"/>
    <w:rsid w:val="00AD6A80"/>
    <w:rsid w:val="00AD6E40"/>
    <w:rsid w:val="00AE2C3E"/>
    <w:rsid w:val="00AE38FB"/>
    <w:rsid w:val="00AE3BF3"/>
    <w:rsid w:val="00AE41AF"/>
    <w:rsid w:val="00AE4807"/>
    <w:rsid w:val="00AE50E0"/>
    <w:rsid w:val="00AE779A"/>
    <w:rsid w:val="00AF4938"/>
    <w:rsid w:val="00AF4D03"/>
    <w:rsid w:val="00AF569F"/>
    <w:rsid w:val="00AF66DE"/>
    <w:rsid w:val="00B013D7"/>
    <w:rsid w:val="00B01915"/>
    <w:rsid w:val="00B02F40"/>
    <w:rsid w:val="00B034CA"/>
    <w:rsid w:val="00B11950"/>
    <w:rsid w:val="00B127CD"/>
    <w:rsid w:val="00B12BD8"/>
    <w:rsid w:val="00B132E1"/>
    <w:rsid w:val="00B137EA"/>
    <w:rsid w:val="00B13A30"/>
    <w:rsid w:val="00B15875"/>
    <w:rsid w:val="00B17044"/>
    <w:rsid w:val="00B1733B"/>
    <w:rsid w:val="00B200F8"/>
    <w:rsid w:val="00B20B9D"/>
    <w:rsid w:val="00B22E97"/>
    <w:rsid w:val="00B23E80"/>
    <w:rsid w:val="00B240D3"/>
    <w:rsid w:val="00B26138"/>
    <w:rsid w:val="00B269A2"/>
    <w:rsid w:val="00B30EA4"/>
    <w:rsid w:val="00B30EE3"/>
    <w:rsid w:val="00B3101E"/>
    <w:rsid w:val="00B32653"/>
    <w:rsid w:val="00B32923"/>
    <w:rsid w:val="00B33398"/>
    <w:rsid w:val="00B35EA8"/>
    <w:rsid w:val="00B35FD8"/>
    <w:rsid w:val="00B40857"/>
    <w:rsid w:val="00B418AC"/>
    <w:rsid w:val="00B512CE"/>
    <w:rsid w:val="00B537D3"/>
    <w:rsid w:val="00B56339"/>
    <w:rsid w:val="00B56D1B"/>
    <w:rsid w:val="00B57573"/>
    <w:rsid w:val="00B64D37"/>
    <w:rsid w:val="00B6552B"/>
    <w:rsid w:val="00B7145F"/>
    <w:rsid w:val="00B72CD2"/>
    <w:rsid w:val="00B74098"/>
    <w:rsid w:val="00B77FAA"/>
    <w:rsid w:val="00B81634"/>
    <w:rsid w:val="00B83073"/>
    <w:rsid w:val="00B845EC"/>
    <w:rsid w:val="00B90D36"/>
    <w:rsid w:val="00B91B31"/>
    <w:rsid w:val="00B936D3"/>
    <w:rsid w:val="00B95028"/>
    <w:rsid w:val="00B9601F"/>
    <w:rsid w:val="00B96AF6"/>
    <w:rsid w:val="00B9714E"/>
    <w:rsid w:val="00BA1D5A"/>
    <w:rsid w:val="00BA236D"/>
    <w:rsid w:val="00BA2483"/>
    <w:rsid w:val="00BA2DAE"/>
    <w:rsid w:val="00BA5185"/>
    <w:rsid w:val="00BA73C2"/>
    <w:rsid w:val="00BB15C1"/>
    <w:rsid w:val="00BB1723"/>
    <w:rsid w:val="00BB6795"/>
    <w:rsid w:val="00BB6875"/>
    <w:rsid w:val="00BC2927"/>
    <w:rsid w:val="00BC3F18"/>
    <w:rsid w:val="00BC4A0E"/>
    <w:rsid w:val="00BC54DF"/>
    <w:rsid w:val="00BC686E"/>
    <w:rsid w:val="00BD101C"/>
    <w:rsid w:val="00BD24B0"/>
    <w:rsid w:val="00BD6270"/>
    <w:rsid w:val="00BD6BF8"/>
    <w:rsid w:val="00BD798E"/>
    <w:rsid w:val="00BE038D"/>
    <w:rsid w:val="00BE2BD1"/>
    <w:rsid w:val="00BE422A"/>
    <w:rsid w:val="00BE566E"/>
    <w:rsid w:val="00BE5863"/>
    <w:rsid w:val="00BE5E10"/>
    <w:rsid w:val="00BE7DA7"/>
    <w:rsid w:val="00BF19CD"/>
    <w:rsid w:val="00BF2662"/>
    <w:rsid w:val="00BF3A20"/>
    <w:rsid w:val="00BF463B"/>
    <w:rsid w:val="00BF5DAD"/>
    <w:rsid w:val="00BF6BEA"/>
    <w:rsid w:val="00BF78FD"/>
    <w:rsid w:val="00BF7B29"/>
    <w:rsid w:val="00C01AE0"/>
    <w:rsid w:val="00C01BAC"/>
    <w:rsid w:val="00C0688D"/>
    <w:rsid w:val="00C06A6B"/>
    <w:rsid w:val="00C111E0"/>
    <w:rsid w:val="00C1184F"/>
    <w:rsid w:val="00C11EF1"/>
    <w:rsid w:val="00C12778"/>
    <w:rsid w:val="00C16191"/>
    <w:rsid w:val="00C2082B"/>
    <w:rsid w:val="00C20F5C"/>
    <w:rsid w:val="00C22BBF"/>
    <w:rsid w:val="00C231FF"/>
    <w:rsid w:val="00C2374C"/>
    <w:rsid w:val="00C24783"/>
    <w:rsid w:val="00C252E8"/>
    <w:rsid w:val="00C26C66"/>
    <w:rsid w:val="00C26D6C"/>
    <w:rsid w:val="00C26E32"/>
    <w:rsid w:val="00C30A61"/>
    <w:rsid w:val="00C30B76"/>
    <w:rsid w:val="00C32C47"/>
    <w:rsid w:val="00C33279"/>
    <w:rsid w:val="00C33515"/>
    <w:rsid w:val="00C34F24"/>
    <w:rsid w:val="00C401E6"/>
    <w:rsid w:val="00C41BDA"/>
    <w:rsid w:val="00C4360D"/>
    <w:rsid w:val="00C457DF"/>
    <w:rsid w:val="00C46072"/>
    <w:rsid w:val="00C46D8A"/>
    <w:rsid w:val="00C47405"/>
    <w:rsid w:val="00C508BA"/>
    <w:rsid w:val="00C52884"/>
    <w:rsid w:val="00C533C2"/>
    <w:rsid w:val="00C53789"/>
    <w:rsid w:val="00C56BED"/>
    <w:rsid w:val="00C6027F"/>
    <w:rsid w:val="00C61F4E"/>
    <w:rsid w:val="00C62D68"/>
    <w:rsid w:val="00C6664B"/>
    <w:rsid w:val="00C70694"/>
    <w:rsid w:val="00C724D2"/>
    <w:rsid w:val="00C7398C"/>
    <w:rsid w:val="00C74964"/>
    <w:rsid w:val="00C74BDA"/>
    <w:rsid w:val="00C74CCC"/>
    <w:rsid w:val="00C82F15"/>
    <w:rsid w:val="00C82F47"/>
    <w:rsid w:val="00C871F3"/>
    <w:rsid w:val="00C91502"/>
    <w:rsid w:val="00C9258B"/>
    <w:rsid w:val="00C92FC2"/>
    <w:rsid w:val="00C9381A"/>
    <w:rsid w:val="00C95740"/>
    <w:rsid w:val="00C95FA3"/>
    <w:rsid w:val="00C97251"/>
    <w:rsid w:val="00CA271F"/>
    <w:rsid w:val="00CA387F"/>
    <w:rsid w:val="00CA5CA3"/>
    <w:rsid w:val="00CA7B28"/>
    <w:rsid w:val="00CB004E"/>
    <w:rsid w:val="00CB144D"/>
    <w:rsid w:val="00CB169C"/>
    <w:rsid w:val="00CB3F74"/>
    <w:rsid w:val="00CB5CA0"/>
    <w:rsid w:val="00CB7EA2"/>
    <w:rsid w:val="00CC03F3"/>
    <w:rsid w:val="00CC0CA5"/>
    <w:rsid w:val="00CC45EE"/>
    <w:rsid w:val="00CC6D68"/>
    <w:rsid w:val="00CC79E8"/>
    <w:rsid w:val="00CD0612"/>
    <w:rsid w:val="00CD508E"/>
    <w:rsid w:val="00CD54BF"/>
    <w:rsid w:val="00CD7A9B"/>
    <w:rsid w:val="00CE0A91"/>
    <w:rsid w:val="00CE163F"/>
    <w:rsid w:val="00CE1DA2"/>
    <w:rsid w:val="00CE34D3"/>
    <w:rsid w:val="00CE7166"/>
    <w:rsid w:val="00CE7548"/>
    <w:rsid w:val="00CF1483"/>
    <w:rsid w:val="00CF2A92"/>
    <w:rsid w:val="00CF2EF4"/>
    <w:rsid w:val="00CF3EC0"/>
    <w:rsid w:val="00CF4E8C"/>
    <w:rsid w:val="00CF53ED"/>
    <w:rsid w:val="00CF7B4A"/>
    <w:rsid w:val="00D004ED"/>
    <w:rsid w:val="00D00986"/>
    <w:rsid w:val="00D01819"/>
    <w:rsid w:val="00D01DCF"/>
    <w:rsid w:val="00D02003"/>
    <w:rsid w:val="00D035D6"/>
    <w:rsid w:val="00D0498A"/>
    <w:rsid w:val="00D05E43"/>
    <w:rsid w:val="00D1132B"/>
    <w:rsid w:val="00D12CA9"/>
    <w:rsid w:val="00D141CF"/>
    <w:rsid w:val="00D1514D"/>
    <w:rsid w:val="00D21371"/>
    <w:rsid w:val="00D2184A"/>
    <w:rsid w:val="00D23FFA"/>
    <w:rsid w:val="00D2429A"/>
    <w:rsid w:val="00D24D7E"/>
    <w:rsid w:val="00D25643"/>
    <w:rsid w:val="00D27B27"/>
    <w:rsid w:val="00D27E3A"/>
    <w:rsid w:val="00D27EA1"/>
    <w:rsid w:val="00D3407E"/>
    <w:rsid w:val="00D3512B"/>
    <w:rsid w:val="00D3598C"/>
    <w:rsid w:val="00D36FA5"/>
    <w:rsid w:val="00D376AF"/>
    <w:rsid w:val="00D40DFD"/>
    <w:rsid w:val="00D41A86"/>
    <w:rsid w:val="00D443A9"/>
    <w:rsid w:val="00D44DA4"/>
    <w:rsid w:val="00D45BE9"/>
    <w:rsid w:val="00D47A93"/>
    <w:rsid w:val="00D50165"/>
    <w:rsid w:val="00D507CB"/>
    <w:rsid w:val="00D511B7"/>
    <w:rsid w:val="00D515F5"/>
    <w:rsid w:val="00D52D84"/>
    <w:rsid w:val="00D53D6B"/>
    <w:rsid w:val="00D61234"/>
    <w:rsid w:val="00D6243D"/>
    <w:rsid w:val="00D63B1C"/>
    <w:rsid w:val="00D6436A"/>
    <w:rsid w:val="00D66072"/>
    <w:rsid w:val="00D670E7"/>
    <w:rsid w:val="00D70A71"/>
    <w:rsid w:val="00D71640"/>
    <w:rsid w:val="00D71818"/>
    <w:rsid w:val="00D73361"/>
    <w:rsid w:val="00D748AA"/>
    <w:rsid w:val="00D77796"/>
    <w:rsid w:val="00D801DD"/>
    <w:rsid w:val="00D808DC"/>
    <w:rsid w:val="00D83460"/>
    <w:rsid w:val="00D840D6"/>
    <w:rsid w:val="00D8410C"/>
    <w:rsid w:val="00D85EBA"/>
    <w:rsid w:val="00D86E91"/>
    <w:rsid w:val="00D90E13"/>
    <w:rsid w:val="00D91B45"/>
    <w:rsid w:val="00D92B25"/>
    <w:rsid w:val="00D92E24"/>
    <w:rsid w:val="00D92E93"/>
    <w:rsid w:val="00D950FF"/>
    <w:rsid w:val="00D974C3"/>
    <w:rsid w:val="00DA4745"/>
    <w:rsid w:val="00DA5CCF"/>
    <w:rsid w:val="00DB2AF9"/>
    <w:rsid w:val="00DB3B71"/>
    <w:rsid w:val="00DB4097"/>
    <w:rsid w:val="00DB4597"/>
    <w:rsid w:val="00DB4857"/>
    <w:rsid w:val="00DB48A1"/>
    <w:rsid w:val="00DB598D"/>
    <w:rsid w:val="00DB77A2"/>
    <w:rsid w:val="00DB7E49"/>
    <w:rsid w:val="00DC2712"/>
    <w:rsid w:val="00DC294B"/>
    <w:rsid w:val="00DC4447"/>
    <w:rsid w:val="00DC605E"/>
    <w:rsid w:val="00DD028E"/>
    <w:rsid w:val="00DD0FDA"/>
    <w:rsid w:val="00DD294F"/>
    <w:rsid w:val="00DD2A0B"/>
    <w:rsid w:val="00DD2B06"/>
    <w:rsid w:val="00DD3695"/>
    <w:rsid w:val="00DD474B"/>
    <w:rsid w:val="00DD4FC6"/>
    <w:rsid w:val="00DD5157"/>
    <w:rsid w:val="00DE6F41"/>
    <w:rsid w:val="00DF0B82"/>
    <w:rsid w:val="00DF1576"/>
    <w:rsid w:val="00DF3FAB"/>
    <w:rsid w:val="00DF593C"/>
    <w:rsid w:val="00DF650C"/>
    <w:rsid w:val="00DF689C"/>
    <w:rsid w:val="00DF7E28"/>
    <w:rsid w:val="00E01FCF"/>
    <w:rsid w:val="00E02360"/>
    <w:rsid w:val="00E027D5"/>
    <w:rsid w:val="00E02AC8"/>
    <w:rsid w:val="00E03352"/>
    <w:rsid w:val="00E0472E"/>
    <w:rsid w:val="00E073F6"/>
    <w:rsid w:val="00E07410"/>
    <w:rsid w:val="00E10791"/>
    <w:rsid w:val="00E10B05"/>
    <w:rsid w:val="00E121BA"/>
    <w:rsid w:val="00E12DAD"/>
    <w:rsid w:val="00E15942"/>
    <w:rsid w:val="00E17F0E"/>
    <w:rsid w:val="00E21F1C"/>
    <w:rsid w:val="00E22E12"/>
    <w:rsid w:val="00E23AE2"/>
    <w:rsid w:val="00E25ECB"/>
    <w:rsid w:val="00E2784B"/>
    <w:rsid w:val="00E30C8F"/>
    <w:rsid w:val="00E355FC"/>
    <w:rsid w:val="00E35B24"/>
    <w:rsid w:val="00E410E9"/>
    <w:rsid w:val="00E41A27"/>
    <w:rsid w:val="00E41E1A"/>
    <w:rsid w:val="00E454F5"/>
    <w:rsid w:val="00E474FC"/>
    <w:rsid w:val="00E50C79"/>
    <w:rsid w:val="00E52D92"/>
    <w:rsid w:val="00E53D6C"/>
    <w:rsid w:val="00E545DF"/>
    <w:rsid w:val="00E55C7C"/>
    <w:rsid w:val="00E5783C"/>
    <w:rsid w:val="00E57F81"/>
    <w:rsid w:val="00E6067B"/>
    <w:rsid w:val="00E60E91"/>
    <w:rsid w:val="00E62A0D"/>
    <w:rsid w:val="00E65FC2"/>
    <w:rsid w:val="00E66FCE"/>
    <w:rsid w:val="00E66FF7"/>
    <w:rsid w:val="00E67A87"/>
    <w:rsid w:val="00E67C57"/>
    <w:rsid w:val="00E765B8"/>
    <w:rsid w:val="00E8439D"/>
    <w:rsid w:val="00E877B0"/>
    <w:rsid w:val="00E87806"/>
    <w:rsid w:val="00E878E3"/>
    <w:rsid w:val="00E87E94"/>
    <w:rsid w:val="00E908DC"/>
    <w:rsid w:val="00E91315"/>
    <w:rsid w:val="00E916A6"/>
    <w:rsid w:val="00E918CA"/>
    <w:rsid w:val="00E92AC5"/>
    <w:rsid w:val="00E93E74"/>
    <w:rsid w:val="00E9450E"/>
    <w:rsid w:val="00E954CD"/>
    <w:rsid w:val="00E964F7"/>
    <w:rsid w:val="00E977A6"/>
    <w:rsid w:val="00E97F50"/>
    <w:rsid w:val="00EA1D41"/>
    <w:rsid w:val="00EA213C"/>
    <w:rsid w:val="00EA25D9"/>
    <w:rsid w:val="00EA3998"/>
    <w:rsid w:val="00EA61E0"/>
    <w:rsid w:val="00EA6F62"/>
    <w:rsid w:val="00EA701D"/>
    <w:rsid w:val="00EA7A73"/>
    <w:rsid w:val="00EB0BA0"/>
    <w:rsid w:val="00EB0C8C"/>
    <w:rsid w:val="00EB0CC0"/>
    <w:rsid w:val="00EB1F96"/>
    <w:rsid w:val="00EB46B4"/>
    <w:rsid w:val="00EB78BB"/>
    <w:rsid w:val="00EB7E61"/>
    <w:rsid w:val="00EC3FBB"/>
    <w:rsid w:val="00EC4D65"/>
    <w:rsid w:val="00EC7F4C"/>
    <w:rsid w:val="00ED22AC"/>
    <w:rsid w:val="00ED5295"/>
    <w:rsid w:val="00ED5610"/>
    <w:rsid w:val="00ED6205"/>
    <w:rsid w:val="00EE0514"/>
    <w:rsid w:val="00EE0F51"/>
    <w:rsid w:val="00EE373E"/>
    <w:rsid w:val="00EE474B"/>
    <w:rsid w:val="00EE6537"/>
    <w:rsid w:val="00EE6E50"/>
    <w:rsid w:val="00EE6FCA"/>
    <w:rsid w:val="00EE75C2"/>
    <w:rsid w:val="00EF2F0B"/>
    <w:rsid w:val="00EF5B86"/>
    <w:rsid w:val="00EF797B"/>
    <w:rsid w:val="00EF7C73"/>
    <w:rsid w:val="00EF7E7A"/>
    <w:rsid w:val="00F02276"/>
    <w:rsid w:val="00F0301C"/>
    <w:rsid w:val="00F05B33"/>
    <w:rsid w:val="00F067FC"/>
    <w:rsid w:val="00F14A3C"/>
    <w:rsid w:val="00F14ED1"/>
    <w:rsid w:val="00F1529F"/>
    <w:rsid w:val="00F156B5"/>
    <w:rsid w:val="00F20619"/>
    <w:rsid w:val="00F21052"/>
    <w:rsid w:val="00F2151F"/>
    <w:rsid w:val="00F22588"/>
    <w:rsid w:val="00F277D8"/>
    <w:rsid w:val="00F303D8"/>
    <w:rsid w:val="00F30962"/>
    <w:rsid w:val="00F31D51"/>
    <w:rsid w:val="00F3220D"/>
    <w:rsid w:val="00F323C6"/>
    <w:rsid w:val="00F32D90"/>
    <w:rsid w:val="00F33C37"/>
    <w:rsid w:val="00F35D16"/>
    <w:rsid w:val="00F36240"/>
    <w:rsid w:val="00F36AD7"/>
    <w:rsid w:val="00F40718"/>
    <w:rsid w:val="00F41CEC"/>
    <w:rsid w:val="00F432FA"/>
    <w:rsid w:val="00F435F3"/>
    <w:rsid w:val="00F439F7"/>
    <w:rsid w:val="00F43F20"/>
    <w:rsid w:val="00F4639D"/>
    <w:rsid w:val="00F4696A"/>
    <w:rsid w:val="00F50D33"/>
    <w:rsid w:val="00F50D8A"/>
    <w:rsid w:val="00F50DCA"/>
    <w:rsid w:val="00F52DFA"/>
    <w:rsid w:val="00F54FD5"/>
    <w:rsid w:val="00F55A31"/>
    <w:rsid w:val="00F56C34"/>
    <w:rsid w:val="00F573C5"/>
    <w:rsid w:val="00F5778F"/>
    <w:rsid w:val="00F64D3A"/>
    <w:rsid w:val="00F6546C"/>
    <w:rsid w:val="00F66621"/>
    <w:rsid w:val="00F6690D"/>
    <w:rsid w:val="00F66C1C"/>
    <w:rsid w:val="00F6704E"/>
    <w:rsid w:val="00F6781F"/>
    <w:rsid w:val="00F72C67"/>
    <w:rsid w:val="00F73239"/>
    <w:rsid w:val="00F7598D"/>
    <w:rsid w:val="00F77208"/>
    <w:rsid w:val="00F772E7"/>
    <w:rsid w:val="00F814FF"/>
    <w:rsid w:val="00F816FC"/>
    <w:rsid w:val="00F825C6"/>
    <w:rsid w:val="00F82A5D"/>
    <w:rsid w:val="00F84195"/>
    <w:rsid w:val="00F84958"/>
    <w:rsid w:val="00F857F0"/>
    <w:rsid w:val="00F862F3"/>
    <w:rsid w:val="00F87ED8"/>
    <w:rsid w:val="00F91012"/>
    <w:rsid w:val="00F94822"/>
    <w:rsid w:val="00F95F03"/>
    <w:rsid w:val="00F96260"/>
    <w:rsid w:val="00F97202"/>
    <w:rsid w:val="00FA00F7"/>
    <w:rsid w:val="00FA418F"/>
    <w:rsid w:val="00FA4A28"/>
    <w:rsid w:val="00FA551A"/>
    <w:rsid w:val="00FA6068"/>
    <w:rsid w:val="00FA635B"/>
    <w:rsid w:val="00FA6493"/>
    <w:rsid w:val="00FA6B20"/>
    <w:rsid w:val="00FB0246"/>
    <w:rsid w:val="00FB117E"/>
    <w:rsid w:val="00FB13D8"/>
    <w:rsid w:val="00FB46BC"/>
    <w:rsid w:val="00FB5204"/>
    <w:rsid w:val="00FB53E7"/>
    <w:rsid w:val="00FB70AC"/>
    <w:rsid w:val="00FC1DFD"/>
    <w:rsid w:val="00FC20F7"/>
    <w:rsid w:val="00FC3A1B"/>
    <w:rsid w:val="00FC4805"/>
    <w:rsid w:val="00FC500F"/>
    <w:rsid w:val="00FC5889"/>
    <w:rsid w:val="00FC69C8"/>
    <w:rsid w:val="00FD14E7"/>
    <w:rsid w:val="00FD2D6A"/>
    <w:rsid w:val="00FD37ED"/>
    <w:rsid w:val="00FD40C0"/>
    <w:rsid w:val="00FD45D5"/>
    <w:rsid w:val="00FD4795"/>
    <w:rsid w:val="00FD4A2F"/>
    <w:rsid w:val="00FD4A68"/>
    <w:rsid w:val="00FD5627"/>
    <w:rsid w:val="00FD6290"/>
    <w:rsid w:val="00FD6302"/>
    <w:rsid w:val="00FD6E49"/>
    <w:rsid w:val="00FE0981"/>
    <w:rsid w:val="00FE250D"/>
    <w:rsid w:val="00FE71BA"/>
    <w:rsid w:val="00FF0099"/>
    <w:rsid w:val="00FF3F8F"/>
    <w:rsid w:val="00FF42D0"/>
    <w:rsid w:val="00FF4812"/>
    <w:rsid w:val="00FF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A587A"/>
  <w15:docId w15:val="{CE7FCCE8-91C5-4B46-8598-23D72CFC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E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3E74"/>
    <w:pPr>
      <w:spacing w:after="0" w:line="240" w:lineRule="auto"/>
    </w:pPr>
    <w:rPr>
      <w:rFonts w:ascii="Tahoma" w:eastAsia="Times New Roman" w:hAnsi="Tahoma" w:cs="Times New Roman"/>
      <w:sz w:val="24"/>
      <w:szCs w:val="20"/>
    </w:rPr>
  </w:style>
  <w:style w:type="paragraph" w:customStyle="1" w:styleId="Style">
    <w:name w:val="Style"/>
    <w:rsid w:val="00E93E74"/>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E93E74"/>
    <w:pPr>
      <w:ind w:left="720"/>
      <w:contextualSpacing/>
    </w:pPr>
  </w:style>
  <w:style w:type="paragraph" w:styleId="BodyText">
    <w:name w:val="Body Text"/>
    <w:basedOn w:val="Normal"/>
    <w:link w:val="BodyTextChar"/>
    <w:rsid w:val="00275C1D"/>
    <w:pPr>
      <w:ind w:right="-1080"/>
      <w:jc w:val="both"/>
    </w:pPr>
    <w:rPr>
      <w:rFonts w:ascii="Tahoma" w:eastAsia="Times New Roman" w:hAnsi="Tahoma" w:cs="Tahoma"/>
      <w:sz w:val="20"/>
      <w:szCs w:val="24"/>
    </w:rPr>
  </w:style>
  <w:style w:type="character" w:customStyle="1" w:styleId="BodyTextChar">
    <w:name w:val="Body Text Char"/>
    <w:basedOn w:val="DefaultParagraphFont"/>
    <w:link w:val="BodyText"/>
    <w:rsid w:val="00275C1D"/>
    <w:rPr>
      <w:rFonts w:ascii="Tahoma" w:eastAsia="Times New Roman" w:hAnsi="Tahoma" w:cs="Tahoma"/>
      <w:sz w:val="20"/>
      <w:szCs w:val="24"/>
    </w:rPr>
  </w:style>
  <w:style w:type="paragraph" w:styleId="BalloonText">
    <w:name w:val="Balloon Text"/>
    <w:basedOn w:val="Normal"/>
    <w:link w:val="BalloonTextChar"/>
    <w:uiPriority w:val="99"/>
    <w:semiHidden/>
    <w:unhideWhenUsed/>
    <w:rsid w:val="00381C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C95"/>
    <w:rPr>
      <w:rFonts w:ascii="Segoe UI" w:hAnsi="Segoe UI" w:cs="Segoe UI"/>
      <w:sz w:val="18"/>
      <w:szCs w:val="18"/>
    </w:rPr>
  </w:style>
  <w:style w:type="paragraph" w:customStyle="1" w:styleId="contentpasted0">
    <w:name w:val="contentpasted0"/>
    <w:basedOn w:val="Normal"/>
    <w:rsid w:val="006A50EA"/>
    <w:pPr>
      <w:spacing w:before="100" w:beforeAutospacing="1" w:after="100" w:afterAutospacing="1"/>
    </w:pPr>
    <w:rPr>
      <w:rFonts w:cs="Calibri"/>
    </w:rPr>
  </w:style>
  <w:style w:type="character" w:customStyle="1" w:styleId="contentpasted01">
    <w:name w:val="contentpasted01"/>
    <w:basedOn w:val="DefaultParagraphFont"/>
    <w:rsid w:val="006A50EA"/>
  </w:style>
  <w:style w:type="character" w:customStyle="1" w:styleId="eop">
    <w:name w:val="eop"/>
    <w:basedOn w:val="DefaultParagraphFont"/>
    <w:rsid w:val="006A5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639147">
      <w:bodyDiv w:val="1"/>
      <w:marLeft w:val="0"/>
      <w:marRight w:val="0"/>
      <w:marTop w:val="0"/>
      <w:marBottom w:val="0"/>
      <w:divBdr>
        <w:top w:val="none" w:sz="0" w:space="0" w:color="auto"/>
        <w:left w:val="none" w:sz="0" w:space="0" w:color="auto"/>
        <w:bottom w:val="none" w:sz="0" w:space="0" w:color="auto"/>
        <w:right w:val="none" w:sz="0" w:space="0" w:color="auto"/>
      </w:divBdr>
    </w:div>
    <w:div w:id="320352958">
      <w:bodyDiv w:val="1"/>
      <w:marLeft w:val="0"/>
      <w:marRight w:val="0"/>
      <w:marTop w:val="0"/>
      <w:marBottom w:val="0"/>
      <w:divBdr>
        <w:top w:val="none" w:sz="0" w:space="0" w:color="auto"/>
        <w:left w:val="none" w:sz="0" w:space="0" w:color="auto"/>
        <w:bottom w:val="none" w:sz="0" w:space="0" w:color="auto"/>
        <w:right w:val="none" w:sz="0" w:space="0" w:color="auto"/>
      </w:divBdr>
    </w:div>
    <w:div w:id="577906586">
      <w:bodyDiv w:val="1"/>
      <w:marLeft w:val="0"/>
      <w:marRight w:val="0"/>
      <w:marTop w:val="0"/>
      <w:marBottom w:val="0"/>
      <w:divBdr>
        <w:top w:val="none" w:sz="0" w:space="0" w:color="auto"/>
        <w:left w:val="none" w:sz="0" w:space="0" w:color="auto"/>
        <w:bottom w:val="none" w:sz="0" w:space="0" w:color="auto"/>
        <w:right w:val="none" w:sz="0" w:space="0" w:color="auto"/>
      </w:divBdr>
    </w:div>
    <w:div w:id="743332899">
      <w:bodyDiv w:val="1"/>
      <w:marLeft w:val="0"/>
      <w:marRight w:val="0"/>
      <w:marTop w:val="0"/>
      <w:marBottom w:val="0"/>
      <w:divBdr>
        <w:top w:val="none" w:sz="0" w:space="0" w:color="auto"/>
        <w:left w:val="none" w:sz="0" w:space="0" w:color="auto"/>
        <w:bottom w:val="none" w:sz="0" w:space="0" w:color="auto"/>
        <w:right w:val="none" w:sz="0" w:space="0" w:color="auto"/>
      </w:divBdr>
    </w:div>
    <w:div w:id="1448965282">
      <w:bodyDiv w:val="1"/>
      <w:marLeft w:val="0"/>
      <w:marRight w:val="0"/>
      <w:marTop w:val="0"/>
      <w:marBottom w:val="0"/>
      <w:divBdr>
        <w:top w:val="none" w:sz="0" w:space="0" w:color="auto"/>
        <w:left w:val="none" w:sz="0" w:space="0" w:color="auto"/>
        <w:bottom w:val="none" w:sz="0" w:space="0" w:color="auto"/>
        <w:right w:val="none" w:sz="0" w:space="0" w:color="auto"/>
      </w:divBdr>
    </w:div>
    <w:div w:id="1704280069">
      <w:bodyDiv w:val="1"/>
      <w:marLeft w:val="0"/>
      <w:marRight w:val="0"/>
      <w:marTop w:val="0"/>
      <w:marBottom w:val="0"/>
      <w:divBdr>
        <w:top w:val="none" w:sz="0" w:space="0" w:color="auto"/>
        <w:left w:val="none" w:sz="0" w:space="0" w:color="auto"/>
        <w:bottom w:val="none" w:sz="0" w:space="0" w:color="auto"/>
        <w:right w:val="none" w:sz="0" w:space="0" w:color="auto"/>
      </w:divBdr>
    </w:div>
    <w:div w:id="2080976135">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79A94-21B5-4EC7-8FAB-694839C29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Village of Spring Valley</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Goveronski</dc:creator>
  <cp:lastModifiedBy>Luann</cp:lastModifiedBy>
  <cp:revision>6</cp:revision>
  <cp:lastPrinted>2024-02-05T18:11:00Z</cp:lastPrinted>
  <dcterms:created xsi:type="dcterms:W3CDTF">2024-02-05T15:48:00Z</dcterms:created>
  <dcterms:modified xsi:type="dcterms:W3CDTF">2024-02-05T18:11:00Z</dcterms:modified>
</cp:coreProperties>
</file>